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D53" w:rsidRPr="00734069" w:rsidRDefault="008B6D53" w:rsidP="008B6D53">
      <w:pPr>
        <w:pStyle w:val="Default"/>
        <w:rPr>
          <w:color w:val="auto"/>
        </w:rPr>
      </w:pPr>
    </w:p>
    <w:p w:rsidR="008B6D53" w:rsidRPr="00734069" w:rsidRDefault="008B6D53" w:rsidP="008B6D53">
      <w:pPr>
        <w:pStyle w:val="Default"/>
        <w:jc w:val="center"/>
        <w:rPr>
          <w:color w:val="auto"/>
        </w:rPr>
      </w:pPr>
      <w:r w:rsidRPr="00734069">
        <w:rPr>
          <w:b/>
          <w:bCs/>
          <w:color w:val="auto"/>
        </w:rPr>
        <w:t>İZMİR KAVRAM MESLEK YÜKSEKOKULU</w:t>
      </w:r>
    </w:p>
    <w:p w:rsidR="008B6D53" w:rsidRPr="00734069" w:rsidRDefault="008B6D53" w:rsidP="008B6D53">
      <w:pPr>
        <w:pStyle w:val="Default"/>
        <w:jc w:val="center"/>
        <w:rPr>
          <w:color w:val="auto"/>
        </w:rPr>
      </w:pPr>
      <w:r w:rsidRPr="00734069">
        <w:rPr>
          <w:b/>
          <w:bCs/>
          <w:color w:val="auto"/>
        </w:rPr>
        <w:t>ZORUNLU VE İSTEĞE BAĞLI HAZIRLIK SINIFI</w:t>
      </w:r>
    </w:p>
    <w:p w:rsidR="008B6D53" w:rsidRDefault="008B6D53" w:rsidP="008B6D53">
      <w:pPr>
        <w:pStyle w:val="Default"/>
        <w:jc w:val="center"/>
        <w:rPr>
          <w:b/>
          <w:bCs/>
          <w:color w:val="auto"/>
        </w:rPr>
      </w:pPr>
      <w:r w:rsidRPr="00734069">
        <w:rPr>
          <w:b/>
          <w:bCs/>
          <w:color w:val="auto"/>
        </w:rPr>
        <w:t>ÖĞRETİM VE SINAV YÖNERGESİ</w:t>
      </w:r>
    </w:p>
    <w:p w:rsidR="003A6819" w:rsidRPr="00734069" w:rsidRDefault="003A6819" w:rsidP="003A6819">
      <w:pPr>
        <w:pStyle w:val="Default"/>
        <w:jc w:val="center"/>
        <w:rPr>
          <w:color w:val="auto"/>
        </w:rPr>
      </w:pPr>
      <w:r>
        <w:t>(</w:t>
      </w:r>
      <w:r>
        <w:t>23 Mayıs 2019</w:t>
      </w:r>
      <w:r>
        <w:t xml:space="preserve"> Tarih ve 201</w:t>
      </w:r>
      <w:r>
        <w:t xml:space="preserve">9/08 </w:t>
      </w:r>
      <w:r>
        <w:t xml:space="preserve">Sayılı </w:t>
      </w:r>
      <w:r>
        <w:t>Yüksekokul Kurul</w:t>
      </w:r>
      <w:r>
        <w:t xml:space="preserve"> Toplantısında Kabul Edilmiştir)</w:t>
      </w:r>
    </w:p>
    <w:p w:rsidR="008B6D53" w:rsidRPr="00734069" w:rsidRDefault="008B6D53" w:rsidP="008B6D53">
      <w:pPr>
        <w:pStyle w:val="Default"/>
        <w:jc w:val="center"/>
        <w:rPr>
          <w:b/>
          <w:bCs/>
          <w:color w:val="auto"/>
        </w:rPr>
      </w:pPr>
    </w:p>
    <w:p w:rsidR="008B6D53" w:rsidRPr="00734069" w:rsidRDefault="008B6D53" w:rsidP="008B6D53">
      <w:pPr>
        <w:pStyle w:val="Default"/>
        <w:jc w:val="center"/>
        <w:rPr>
          <w:color w:val="auto"/>
        </w:rPr>
      </w:pPr>
      <w:r w:rsidRPr="00734069">
        <w:rPr>
          <w:b/>
          <w:bCs/>
          <w:color w:val="auto"/>
        </w:rPr>
        <w:t>BİRİNCİ BÖLÜM</w:t>
      </w:r>
    </w:p>
    <w:p w:rsidR="008B6D53" w:rsidRPr="00734069" w:rsidRDefault="008B6D53" w:rsidP="008B6D53">
      <w:pPr>
        <w:pStyle w:val="Default"/>
        <w:jc w:val="center"/>
        <w:rPr>
          <w:color w:val="auto"/>
        </w:rPr>
      </w:pPr>
      <w:r w:rsidRPr="00734069">
        <w:rPr>
          <w:b/>
          <w:bCs/>
          <w:color w:val="auto"/>
        </w:rPr>
        <w:t>Amaç, Kapsam, Dayanak ve Tanımlar</w:t>
      </w:r>
    </w:p>
    <w:p w:rsidR="008B6D53" w:rsidRPr="00734069" w:rsidRDefault="008B6D53" w:rsidP="00CA7607">
      <w:pPr>
        <w:pStyle w:val="Default"/>
        <w:jc w:val="both"/>
        <w:rPr>
          <w:color w:val="auto"/>
        </w:rPr>
      </w:pPr>
      <w:r w:rsidRPr="00734069">
        <w:rPr>
          <w:b/>
          <w:bCs/>
          <w:color w:val="auto"/>
        </w:rPr>
        <w:t xml:space="preserve">Amaç </w:t>
      </w:r>
    </w:p>
    <w:p w:rsidR="008B6D53" w:rsidRPr="00734069" w:rsidRDefault="008B6D53" w:rsidP="00CA7607">
      <w:pPr>
        <w:pStyle w:val="Default"/>
        <w:jc w:val="both"/>
        <w:rPr>
          <w:color w:val="auto"/>
        </w:rPr>
      </w:pPr>
      <w:r w:rsidRPr="00734069">
        <w:rPr>
          <w:b/>
          <w:bCs/>
          <w:color w:val="auto"/>
        </w:rPr>
        <w:t xml:space="preserve">MADDE 1 - </w:t>
      </w:r>
      <w:r w:rsidRPr="00734069">
        <w:rPr>
          <w:color w:val="auto"/>
        </w:rPr>
        <w:t>(1)Bu yönergenin amacı; İ</w:t>
      </w:r>
      <w:r w:rsidR="007B37B2" w:rsidRPr="00734069">
        <w:rPr>
          <w:color w:val="auto"/>
        </w:rPr>
        <w:t>zmir</w:t>
      </w:r>
      <w:r w:rsidRPr="00734069">
        <w:rPr>
          <w:color w:val="auto"/>
        </w:rPr>
        <w:t xml:space="preserve"> Kavram Meslek Yüksekokulu’nda yürütülen zorunlu ve isteğe bağlı yabancı dil hazırlık sınıfı eğitim-öğretim ve sınavlarında uygulanacak usul ve esasları belirlemektir. </w:t>
      </w:r>
    </w:p>
    <w:p w:rsidR="00AA19E2" w:rsidRDefault="00AA19E2" w:rsidP="00CA7607">
      <w:pPr>
        <w:pStyle w:val="Default"/>
        <w:jc w:val="both"/>
        <w:rPr>
          <w:b/>
          <w:bCs/>
          <w:color w:val="auto"/>
        </w:rPr>
      </w:pPr>
    </w:p>
    <w:p w:rsidR="008B6D53" w:rsidRPr="00734069" w:rsidRDefault="008B6D53" w:rsidP="00CA7607">
      <w:pPr>
        <w:pStyle w:val="Default"/>
        <w:jc w:val="both"/>
        <w:rPr>
          <w:color w:val="auto"/>
        </w:rPr>
      </w:pPr>
      <w:r w:rsidRPr="00734069">
        <w:rPr>
          <w:b/>
          <w:bCs/>
          <w:color w:val="auto"/>
        </w:rPr>
        <w:t xml:space="preserve">Kapsam </w:t>
      </w:r>
    </w:p>
    <w:p w:rsidR="008B6D53" w:rsidRPr="00734069" w:rsidRDefault="008B6D53" w:rsidP="00CA7607">
      <w:pPr>
        <w:pStyle w:val="Default"/>
        <w:jc w:val="both"/>
        <w:rPr>
          <w:color w:val="auto"/>
        </w:rPr>
      </w:pPr>
      <w:r w:rsidRPr="00734069">
        <w:rPr>
          <w:b/>
          <w:bCs/>
          <w:color w:val="auto"/>
        </w:rPr>
        <w:t>MADDE 2- (</w:t>
      </w:r>
      <w:r w:rsidRPr="00734069">
        <w:rPr>
          <w:color w:val="auto"/>
        </w:rPr>
        <w:t xml:space="preserve">1) Bu Yönerge, </w:t>
      </w:r>
      <w:r w:rsidR="007B37B2" w:rsidRPr="00734069">
        <w:rPr>
          <w:color w:val="auto"/>
        </w:rPr>
        <w:t>İzmir</w:t>
      </w:r>
      <w:r w:rsidRPr="00734069">
        <w:rPr>
          <w:color w:val="auto"/>
        </w:rPr>
        <w:t xml:space="preserve"> Kavram Meslek Yüksekokulu’nda yapılan zorunlu veya isteğe bağlı yabancı dil hazırlık eğitim-öğretiminin standartları, kapsamı, seviyesi, ders içi ve ders dışı çalışmaları, derse devamı, sınavları, başarı </w:t>
      </w:r>
      <w:r w:rsidR="00062CDA">
        <w:rPr>
          <w:color w:val="auto"/>
        </w:rPr>
        <w:tab/>
      </w:r>
      <w:r w:rsidRPr="00734069">
        <w:rPr>
          <w:color w:val="auto"/>
        </w:rPr>
        <w:t xml:space="preserve">şartları ve muafiyet konuları ile ilgili temel hükümlerini kapsar. </w:t>
      </w:r>
    </w:p>
    <w:p w:rsidR="00AA19E2" w:rsidRDefault="00AA19E2" w:rsidP="00CA7607">
      <w:pPr>
        <w:pStyle w:val="Default"/>
        <w:jc w:val="both"/>
        <w:rPr>
          <w:b/>
          <w:bCs/>
          <w:color w:val="auto"/>
        </w:rPr>
      </w:pPr>
    </w:p>
    <w:p w:rsidR="008B6D53" w:rsidRPr="00734069" w:rsidRDefault="008B6D53" w:rsidP="00CA7607">
      <w:pPr>
        <w:pStyle w:val="Default"/>
        <w:jc w:val="both"/>
        <w:rPr>
          <w:color w:val="auto"/>
        </w:rPr>
      </w:pPr>
      <w:r w:rsidRPr="00734069">
        <w:rPr>
          <w:b/>
          <w:bCs/>
          <w:color w:val="auto"/>
        </w:rPr>
        <w:t xml:space="preserve">Dayanak </w:t>
      </w:r>
    </w:p>
    <w:p w:rsidR="008B6D53" w:rsidRPr="00734069" w:rsidRDefault="008B6D53" w:rsidP="00CA7607">
      <w:pPr>
        <w:pStyle w:val="Default"/>
        <w:jc w:val="both"/>
        <w:rPr>
          <w:color w:val="auto"/>
        </w:rPr>
      </w:pPr>
      <w:r w:rsidRPr="00734069">
        <w:rPr>
          <w:b/>
          <w:bCs/>
          <w:color w:val="auto"/>
        </w:rPr>
        <w:t xml:space="preserve">MADDE 3 </w:t>
      </w:r>
      <w:r w:rsidRPr="00734069">
        <w:rPr>
          <w:color w:val="auto"/>
        </w:rPr>
        <w:t xml:space="preserve">– (1) Bu Yönerge, 4/11/1981 tarihli ve 2547 sayılı Yükseköğretim Kanununun 5 inci maddesinin birinci fıkrasının (ı) bendi, 44 üncü ve 49 uncu maddeleri ile 14/10/1983 tarihli ve 2923 sayılı Yabancı Dil Eğitimi ve Öğretimi ile Türk Vatandaşlarının Farklı Dil ve Lehçelerinin Öğrenilmesi Hakkında Kanunun 3 üncü maddesine dayanılarak hazırlanmıştır. </w:t>
      </w:r>
    </w:p>
    <w:p w:rsidR="00AA19E2" w:rsidRDefault="00AA19E2" w:rsidP="00CA7607">
      <w:pPr>
        <w:pStyle w:val="Default"/>
        <w:jc w:val="both"/>
        <w:rPr>
          <w:b/>
          <w:bCs/>
          <w:color w:val="auto"/>
        </w:rPr>
      </w:pPr>
    </w:p>
    <w:p w:rsidR="008B6D53" w:rsidRPr="00734069" w:rsidRDefault="008B6D53" w:rsidP="00CA7607">
      <w:pPr>
        <w:pStyle w:val="Default"/>
        <w:jc w:val="both"/>
        <w:rPr>
          <w:color w:val="auto"/>
        </w:rPr>
      </w:pPr>
      <w:r w:rsidRPr="00734069">
        <w:rPr>
          <w:b/>
          <w:bCs/>
          <w:color w:val="auto"/>
        </w:rPr>
        <w:t xml:space="preserve">Tanımlar </w:t>
      </w:r>
    </w:p>
    <w:p w:rsidR="008B6D53" w:rsidRPr="00734069" w:rsidRDefault="008B6D53" w:rsidP="00CA7607">
      <w:pPr>
        <w:pStyle w:val="Default"/>
        <w:jc w:val="both"/>
        <w:rPr>
          <w:color w:val="auto"/>
        </w:rPr>
      </w:pPr>
      <w:r w:rsidRPr="00734069">
        <w:rPr>
          <w:b/>
          <w:bCs/>
          <w:color w:val="auto"/>
        </w:rPr>
        <w:t xml:space="preserve">MADDE 4- </w:t>
      </w:r>
      <w:r w:rsidRPr="00734069">
        <w:rPr>
          <w:color w:val="auto"/>
        </w:rPr>
        <w:t xml:space="preserve">(1) Bu yönergede geçen; </w:t>
      </w:r>
    </w:p>
    <w:p w:rsidR="008B6D53" w:rsidRPr="00734069" w:rsidRDefault="008B6D53" w:rsidP="00CA7607">
      <w:pPr>
        <w:pStyle w:val="Default"/>
        <w:spacing w:after="25"/>
        <w:jc w:val="both"/>
        <w:rPr>
          <w:color w:val="auto"/>
        </w:rPr>
      </w:pPr>
      <w:r w:rsidRPr="00734069">
        <w:rPr>
          <w:color w:val="auto"/>
        </w:rPr>
        <w:t xml:space="preserve">a) Ara sınav: Zorunlu ve isteğe bağlı İngilizce Hazırlık sınıfı eğitimini oluşturan her bir düzeyin ilk yarısında yapılan sınavı, </w:t>
      </w:r>
    </w:p>
    <w:p w:rsidR="008B6D53" w:rsidRPr="00734069" w:rsidRDefault="008B6D53" w:rsidP="00CA7607">
      <w:pPr>
        <w:pStyle w:val="Default"/>
        <w:spacing w:after="25"/>
        <w:jc w:val="both"/>
        <w:rPr>
          <w:color w:val="auto"/>
        </w:rPr>
      </w:pPr>
      <w:r w:rsidRPr="00734069">
        <w:rPr>
          <w:color w:val="auto"/>
        </w:rPr>
        <w:t xml:space="preserve">b) Final sınavı: Zorunlu ve isteğe bağlı İngilizce Hazırlık sınıfı eğitimini oluşturan her bir düzeyin sonunda yapılan sınavı, </w:t>
      </w:r>
    </w:p>
    <w:p w:rsidR="008B6D53" w:rsidRPr="00734069" w:rsidRDefault="008B6D53" w:rsidP="00CA7607">
      <w:pPr>
        <w:pStyle w:val="Default"/>
        <w:spacing w:after="25"/>
        <w:jc w:val="both"/>
        <w:rPr>
          <w:color w:val="auto"/>
        </w:rPr>
      </w:pPr>
      <w:r w:rsidRPr="00734069">
        <w:rPr>
          <w:color w:val="auto"/>
        </w:rPr>
        <w:t xml:space="preserve">c) İngilizce yeterlilik sınavı: Yüksekokul tarafından hazırlanıp hazırlık programında uygulanan ve öğrencinin program için istenen yabancı dil düzeyi ile yeterliliğine sahip olup olmadığını ölçen sınavı, </w:t>
      </w:r>
    </w:p>
    <w:p w:rsidR="008B6D53" w:rsidRPr="00734069" w:rsidRDefault="008B6D53" w:rsidP="00CA7607">
      <w:pPr>
        <w:pStyle w:val="Default"/>
        <w:spacing w:after="25"/>
        <w:jc w:val="both"/>
        <w:rPr>
          <w:color w:val="auto"/>
        </w:rPr>
      </w:pPr>
      <w:r w:rsidRPr="00734069">
        <w:rPr>
          <w:color w:val="auto"/>
        </w:rPr>
        <w:t xml:space="preserve">d) </w:t>
      </w:r>
      <w:r w:rsidR="00F11CE8">
        <w:rPr>
          <w:color w:val="auto"/>
        </w:rPr>
        <w:t>Kısa</w:t>
      </w:r>
      <w:r w:rsidRPr="00734069">
        <w:rPr>
          <w:color w:val="auto"/>
        </w:rPr>
        <w:t xml:space="preserve"> sınav: Her düzeyde haftalık ya da iki haftada bir yapılan sınavı, </w:t>
      </w:r>
    </w:p>
    <w:p w:rsidR="008B6D53" w:rsidRPr="00734069" w:rsidRDefault="008B6D53" w:rsidP="00CA7607">
      <w:pPr>
        <w:pStyle w:val="Default"/>
        <w:spacing w:after="25"/>
        <w:jc w:val="both"/>
        <w:rPr>
          <w:color w:val="auto"/>
        </w:rPr>
      </w:pPr>
      <w:r w:rsidRPr="00734069">
        <w:rPr>
          <w:color w:val="auto"/>
        </w:rPr>
        <w:t xml:space="preserve">e) Düzey: Ortalama altı ile sekiz haftadan oluşan zorunlu ve isteğe bağlı Hazırlık sınıfı eğitim sürecini ve </w:t>
      </w:r>
      <w:r w:rsidRPr="002E6693">
        <w:rPr>
          <w:color w:val="auto"/>
        </w:rPr>
        <w:t>A1</w:t>
      </w:r>
      <w:r w:rsidR="00062CDA" w:rsidRPr="002E6693">
        <w:rPr>
          <w:color w:val="auto"/>
        </w:rPr>
        <w:t xml:space="preserve"> Başlangıç Dil Düzeyini</w:t>
      </w:r>
      <w:r w:rsidRPr="002E6693">
        <w:rPr>
          <w:color w:val="auto"/>
        </w:rPr>
        <w:t>, A2</w:t>
      </w:r>
      <w:r w:rsidR="00062CDA" w:rsidRPr="002E6693">
        <w:rPr>
          <w:color w:val="auto"/>
        </w:rPr>
        <w:t>: Orta-Öncesi Dil Düzeyini,</w:t>
      </w:r>
      <w:r w:rsidRPr="002E6693">
        <w:rPr>
          <w:color w:val="auto"/>
        </w:rPr>
        <w:t>, B1</w:t>
      </w:r>
      <w:r w:rsidR="002E6693" w:rsidRPr="002E6693">
        <w:rPr>
          <w:color w:val="auto"/>
        </w:rPr>
        <w:t xml:space="preserve"> Orta Dil Düzeyini,  </w:t>
      </w:r>
      <w:r w:rsidRPr="002E6693">
        <w:rPr>
          <w:color w:val="auto"/>
        </w:rPr>
        <w:t>B2</w:t>
      </w:r>
      <w:r w:rsidR="00062CDA" w:rsidRPr="002E6693">
        <w:rPr>
          <w:color w:val="auto"/>
        </w:rPr>
        <w:t xml:space="preserve"> Orta-Üstü Dil Düzeyini</w:t>
      </w:r>
      <w:r w:rsidRPr="002E6693">
        <w:rPr>
          <w:color w:val="auto"/>
        </w:rPr>
        <w:t>,</w:t>
      </w:r>
      <w:r w:rsidRPr="00734069">
        <w:rPr>
          <w:color w:val="auto"/>
        </w:rPr>
        <w:t xml:space="preserve"> kademelerine göre de sınıflandırılabilen yabancı dil seviyelerini, </w:t>
      </w:r>
    </w:p>
    <w:p w:rsidR="008B6D53" w:rsidRPr="00734069" w:rsidRDefault="008B6D53" w:rsidP="00CA7607">
      <w:pPr>
        <w:pStyle w:val="Default"/>
        <w:spacing w:after="25"/>
        <w:jc w:val="both"/>
        <w:rPr>
          <w:color w:val="auto"/>
        </w:rPr>
      </w:pPr>
      <w:r w:rsidRPr="00734069">
        <w:rPr>
          <w:color w:val="auto"/>
        </w:rPr>
        <w:t xml:space="preserve">f) İsteğe bağlı hazırlık sınıfı: Öğrencilerin kayıtlı olduğu, öğretim dili tamamen Türkçe olan programın ilk yarıyılından önce talepleri halinde alacağı yabancı dil eğitimini, </w:t>
      </w:r>
    </w:p>
    <w:p w:rsidR="008B6D53" w:rsidRPr="00734069" w:rsidRDefault="008B6D53" w:rsidP="00CA7607">
      <w:pPr>
        <w:pStyle w:val="Default"/>
        <w:spacing w:after="25"/>
        <w:jc w:val="both"/>
        <w:rPr>
          <w:color w:val="auto"/>
        </w:rPr>
      </w:pPr>
      <w:r w:rsidRPr="00734069">
        <w:rPr>
          <w:color w:val="auto"/>
        </w:rPr>
        <w:t>g) Zorunlu Ya</w:t>
      </w:r>
      <w:r w:rsidR="007B37B2" w:rsidRPr="00734069">
        <w:rPr>
          <w:color w:val="auto"/>
        </w:rPr>
        <w:t>bancı Dil Hazırlık Sınıfı: İzmir</w:t>
      </w:r>
      <w:r w:rsidRPr="00734069">
        <w:rPr>
          <w:color w:val="auto"/>
        </w:rPr>
        <w:t xml:space="preserve"> Kavram Meslek Yüksekokulu’nda eğitimin tamamen bir yabancı dilde yürütüldüğü programlar için düzenlenen yabancı dil hazırlık sınıflarını, </w:t>
      </w:r>
    </w:p>
    <w:p w:rsidR="008B6D53" w:rsidRPr="00734069" w:rsidRDefault="008B6D53" w:rsidP="00CA7607">
      <w:pPr>
        <w:pStyle w:val="Default"/>
        <w:spacing w:after="25"/>
        <w:jc w:val="both"/>
        <w:rPr>
          <w:color w:val="auto"/>
        </w:rPr>
      </w:pPr>
      <w:r w:rsidRPr="00734069">
        <w:rPr>
          <w:color w:val="auto"/>
        </w:rPr>
        <w:t xml:space="preserve">h) Hazırlık sınıfı: Meslek Yüksek Okulunun zorunlu ve isteğe bağlı İngilizce Hazırlık sınıfını, </w:t>
      </w:r>
    </w:p>
    <w:p w:rsidR="008B6D53" w:rsidRPr="00734069" w:rsidRDefault="008B6D53" w:rsidP="00CA7607">
      <w:pPr>
        <w:pStyle w:val="Default"/>
        <w:spacing w:after="25"/>
        <w:jc w:val="both"/>
        <w:rPr>
          <w:color w:val="auto"/>
        </w:rPr>
      </w:pPr>
      <w:r w:rsidRPr="00734069">
        <w:rPr>
          <w:color w:val="auto"/>
        </w:rPr>
        <w:t xml:space="preserve">i) Hazırlık Programı başarı belgesi: İsteğe bağlı İngilizce Hazırlık sınıfı eğitimini başarı ile tamamlayan öğrencilere verilen belgeyi, </w:t>
      </w:r>
    </w:p>
    <w:p w:rsidR="008B6D53" w:rsidRPr="00734069" w:rsidRDefault="008B6D53" w:rsidP="00CA7607">
      <w:pPr>
        <w:pStyle w:val="Default"/>
        <w:spacing w:after="25"/>
        <w:jc w:val="both"/>
        <w:rPr>
          <w:color w:val="auto"/>
        </w:rPr>
      </w:pPr>
      <w:r w:rsidRPr="00734069">
        <w:rPr>
          <w:color w:val="auto"/>
        </w:rPr>
        <w:t xml:space="preserve">j) Yüksekokul Müdürü: </w:t>
      </w:r>
      <w:r w:rsidR="007B37B2" w:rsidRPr="00734069">
        <w:rPr>
          <w:color w:val="auto"/>
        </w:rPr>
        <w:t>İzmir</w:t>
      </w:r>
      <w:r w:rsidRPr="00734069">
        <w:rPr>
          <w:color w:val="auto"/>
        </w:rPr>
        <w:t xml:space="preserve"> Kavram Meslek Yüksekokulu Müdürü’nü, </w:t>
      </w:r>
    </w:p>
    <w:p w:rsidR="008B6D53" w:rsidRPr="00734069" w:rsidRDefault="008B6D53" w:rsidP="00CA7607">
      <w:pPr>
        <w:pStyle w:val="Default"/>
        <w:spacing w:after="25"/>
        <w:jc w:val="both"/>
        <w:rPr>
          <w:color w:val="auto"/>
        </w:rPr>
      </w:pPr>
      <w:r w:rsidRPr="00734069">
        <w:rPr>
          <w:color w:val="auto"/>
        </w:rPr>
        <w:t xml:space="preserve">k) Meslek Yüksekokulu: </w:t>
      </w:r>
      <w:r w:rsidR="007B37B2" w:rsidRPr="00734069">
        <w:rPr>
          <w:color w:val="auto"/>
        </w:rPr>
        <w:t xml:space="preserve">İzmir </w:t>
      </w:r>
      <w:r w:rsidRPr="00734069">
        <w:rPr>
          <w:color w:val="auto"/>
        </w:rPr>
        <w:t xml:space="preserve">Kavram Meslek Yüksekokulu’nu, </w:t>
      </w:r>
    </w:p>
    <w:p w:rsidR="008B6D53" w:rsidRPr="00734069" w:rsidRDefault="008B6D53" w:rsidP="00CA7607">
      <w:pPr>
        <w:pStyle w:val="Default"/>
        <w:jc w:val="both"/>
        <w:rPr>
          <w:color w:val="auto"/>
        </w:rPr>
      </w:pPr>
      <w:r w:rsidRPr="00734069">
        <w:rPr>
          <w:color w:val="auto"/>
        </w:rPr>
        <w:lastRenderedPageBreak/>
        <w:t xml:space="preserve">l) Yılsonu başarı notu: Öğrencilerin derse katılımı, devamı, ödevlerini yapma oranı ile habersiz yapılan </w:t>
      </w:r>
      <w:r w:rsidR="00F11CE8">
        <w:rPr>
          <w:color w:val="auto"/>
        </w:rPr>
        <w:t>kısa</w:t>
      </w:r>
      <w:r w:rsidRPr="00734069">
        <w:rPr>
          <w:color w:val="auto"/>
        </w:rPr>
        <w:t xml:space="preserve"> sınavlarda aldığı notların toplanması ile elde edilen notu, </w:t>
      </w:r>
    </w:p>
    <w:p w:rsidR="008B6D53" w:rsidRPr="00734069" w:rsidRDefault="008B6D53" w:rsidP="00CA7607">
      <w:pPr>
        <w:pStyle w:val="Default"/>
        <w:spacing w:after="30"/>
        <w:jc w:val="both"/>
        <w:rPr>
          <w:color w:val="auto"/>
        </w:rPr>
      </w:pPr>
      <w:r w:rsidRPr="00734069">
        <w:rPr>
          <w:color w:val="auto"/>
        </w:rPr>
        <w:t xml:space="preserve">m) Ulusal Yabancı Dille yeterlilik sınavları: ÖSYM tarafından yapılan yabancı dil yeterlilik düzeylerini belirleyen Yabancı Dil Sınavı (YDS) ve Yükseköğretim Kurumları Yabancı Dil Sınavı (YÖKDİL) gibi sınavları, </w:t>
      </w:r>
    </w:p>
    <w:p w:rsidR="008B6D53" w:rsidRPr="00734069" w:rsidRDefault="008B6D53" w:rsidP="00CA7607">
      <w:pPr>
        <w:pStyle w:val="Default"/>
        <w:jc w:val="both"/>
        <w:rPr>
          <w:color w:val="auto"/>
        </w:rPr>
      </w:pPr>
      <w:r w:rsidRPr="00734069">
        <w:rPr>
          <w:color w:val="auto"/>
        </w:rPr>
        <w:t xml:space="preserve">n) TOEFL: Test of English as a Foreign Language -Yabancı Dil Olarak İngilizce Sınavını, </w:t>
      </w:r>
    </w:p>
    <w:p w:rsidR="008B6D53" w:rsidRDefault="008B6D53" w:rsidP="00CA7607">
      <w:pPr>
        <w:pStyle w:val="Default"/>
        <w:jc w:val="both"/>
        <w:rPr>
          <w:color w:val="auto"/>
        </w:rPr>
      </w:pPr>
      <w:r w:rsidRPr="00734069">
        <w:rPr>
          <w:color w:val="auto"/>
        </w:rPr>
        <w:t xml:space="preserve">ifade eder. </w:t>
      </w:r>
    </w:p>
    <w:p w:rsidR="00062CDA" w:rsidRPr="00734069" w:rsidRDefault="00062CDA" w:rsidP="00CA7607">
      <w:pPr>
        <w:pStyle w:val="Default"/>
        <w:jc w:val="both"/>
        <w:rPr>
          <w:color w:val="auto"/>
        </w:rPr>
      </w:pPr>
      <w:r w:rsidRPr="002E6693">
        <w:rPr>
          <w:color w:val="auto"/>
        </w:rPr>
        <w:t>o) Akademik Takvim: Yabancı Diller Hazırlık Sınıfı akademik takvimini,</w:t>
      </w:r>
    </w:p>
    <w:p w:rsidR="008B6D53" w:rsidRPr="00734069" w:rsidRDefault="008B6D53" w:rsidP="00CA7607">
      <w:pPr>
        <w:pStyle w:val="Default"/>
        <w:jc w:val="both"/>
        <w:rPr>
          <w:color w:val="auto"/>
        </w:rPr>
      </w:pPr>
    </w:p>
    <w:p w:rsidR="008B6D53" w:rsidRPr="00734069" w:rsidRDefault="008B6D53" w:rsidP="00CA7607">
      <w:pPr>
        <w:pStyle w:val="Default"/>
        <w:jc w:val="center"/>
        <w:rPr>
          <w:color w:val="auto"/>
        </w:rPr>
      </w:pPr>
      <w:r w:rsidRPr="00734069">
        <w:rPr>
          <w:b/>
          <w:bCs/>
          <w:color w:val="auto"/>
        </w:rPr>
        <w:t>İKİNCİ BÖLÜM</w:t>
      </w:r>
    </w:p>
    <w:p w:rsidR="008B6D53" w:rsidRPr="00734069" w:rsidRDefault="008B6D53" w:rsidP="00CA7607">
      <w:pPr>
        <w:pStyle w:val="Default"/>
        <w:jc w:val="center"/>
        <w:rPr>
          <w:color w:val="auto"/>
        </w:rPr>
      </w:pPr>
      <w:r w:rsidRPr="00734069">
        <w:rPr>
          <w:b/>
          <w:bCs/>
          <w:color w:val="auto"/>
        </w:rPr>
        <w:t>Eğitim-Öğretim, Sınav ve Değerlendirmeye İlişkin Esaslar</w:t>
      </w:r>
    </w:p>
    <w:p w:rsidR="00062CDA" w:rsidRDefault="00062CDA" w:rsidP="00CA7607">
      <w:pPr>
        <w:pStyle w:val="Default"/>
        <w:rPr>
          <w:b/>
          <w:bCs/>
          <w:color w:val="auto"/>
        </w:rPr>
      </w:pPr>
    </w:p>
    <w:p w:rsidR="008B6D53" w:rsidRPr="002E6693" w:rsidRDefault="00062CDA" w:rsidP="00CA7607">
      <w:pPr>
        <w:pStyle w:val="Default"/>
        <w:rPr>
          <w:color w:val="auto"/>
        </w:rPr>
      </w:pPr>
      <w:r w:rsidRPr="002E6693">
        <w:rPr>
          <w:b/>
          <w:bCs/>
          <w:color w:val="auto"/>
        </w:rPr>
        <w:t xml:space="preserve">Kayıt - Kabul  ve </w:t>
      </w:r>
      <w:r w:rsidR="008B6D53" w:rsidRPr="002E6693">
        <w:rPr>
          <w:b/>
          <w:bCs/>
          <w:color w:val="auto"/>
        </w:rPr>
        <w:t>Muafiyet</w:t>
      </w:r>
    </w:p>
    <w:p w:rsidR="00062CDA" w:rsidRPr="002E6693" w:rsidRDefault="008B6D53" w:rsidP="00CA7607">
      <w:pPr>
        <w:pStyle w:val="Default"/>
        <w:jc w:val="both"/>
        <w:rPr>
          <w:b/>
          <w:bCs/>
          <w:color w:val="auto"/>
        </w:rPr>
      </w:pPr>
      <w:r w:rsidRPr="002E6693">
        <w:rPr>
          <w:b/>
          <w:bCs/>
          <w:color w:val="auto"/>
        </w:rPr>
        <w:t xml:space="preserve">MADDE-5 </w:t>
      </w:r>
    </w:p>
    <w:p w:rsidR="00062CDA" w:rsidRPr="002E6693" w:rsidRDefault="00062CDA" w:rsidP="00CA7607">
      <w:pPr>
        <w:pStyle w:val="Default"/>
        <w:jc w:val="both"/>
        <w:rPr>
          <w:bCs/>
          <w:color w:val="auto"/>
        </w:rPr>
      </w:pPr>
      <w:r w:rsidRPr="002E6693">
        <w:rPr>
          <w:bCs/>
          <w:color w:val="auto"/>
        </w:rPr>
        <w:t xml:space="preserve">1) </w:t>
      </w:r>
      <w:r w:rsidRPr="002E6693">
        <w:rPr>
          <w:color w:val="auto"/>
        </w:rPr>
        <w:t>Meslek Yüksekokulunun</w:t>
      </w:r>
      <w:r w:rsidRPr="002E6693">
        <w:rPr>
          <w:bCs/>
          <w:color w:val="auto"/>
        </w:rPr>
        <w:t xml:space="preserve">, eğitim-öğretimi </w:t>
      </w:r>
      <w:r w:rsidR="002E6693" w:rsidRPr="002E6693">
        <w:rPr>
          <w:bCs/>
          <w:color w:val="auto"/>
        </w:rPr>
        <w:t>tamamen ve/veya en az yüzde 30</w:t>
      </w:r>
      <w:r w:rsidRPr="002E6693">
        <w:rPr>
          <w:bCs/>
          <w:color w:val="auto"/>
        </w:rPr>
        <w:t xml:space="preserve"> Türkçe dışında yabancı bir dilde yapılan programına ilk defa kayıt olan öğrencinin, zorunlu yabancı dil hazırlık öğrenimi için öncelikle Hazırlık Sınıfına kaydı yapılır.</w:t>
      </w:r>
    </w:p>
    <w:p w:rsidR="00062CDA" w:rsidRPr="002E6693" w:rsidRDefault="00062CDA" w:rsidP="00CA7607">
      <w:pPr>
        <w:pStyle w:val="Default"/>
        <w:jc w:val="both"/>
        <w:rPr>
          <w:bCs/>
          <w:color w:val="auto"/>
        </w:rPr>
      </w:pPr>
      <w:r w:rsidRPr="002E6693">
        <w:rPr>
          <w:bCs/>
          <w:color w:val="auto"/>
        </w:rPr>
        <w:t xml:space="preserve"> 2) Bu yönergenin 5. maddesinde belirtilen yabancı dil hazırlık eğitim-öğretiminden muaf olmak için gereken belgeleri kayıt süresinde Öğrenci İşleri </w:t>
      </w:r>
      <w:r w:rsidR="002E6693" w:rsidRPr="002E6693">
        <w:rPr>
          <w:bCs/>
          <w:color w:val="auto"/>
        </w:rPr>
        <w:t>Birimine</w:t>
      </w:r>
      <w:r w:rsidRPr="002E6693">
        <w:rPr>
          <w:bCs/>
          <w:color w:val="auto"/>
        </w:rPr>
        <w:t xml:space="preserve"> teslim eden ve/veya yapılan sınavlarda başarılı olan öğrencinin kaydı doğrudan ÖSYM tarafından veya özel yetenek sınavı sonucu yerleştirilerek öğrencilik hakkı elde ettiği önlisans programına yapılır.</w:t>
      </w:r>
    </w:p>
    <w:p w:rsidR="00062CDA" w:rsidRPr="002E6693" w:rsidRDefault="00062CDA" w:rsidP="00CA7607">
      <w:pPr>
        <w:pStyle w:val="Default"/>
        <w:jc w:val="both"/>
        <w:rPr>
          <w:bCs/>
          <w:color w:val="auto"/>
        </w:rPr>
      </w:pPr>
      <w:r w:rsidRPr="002E6693">
        <w:rPr>
          <w:bCs/>
          <w:color w:val="auto"/>
        </w:rPr>
        <w:t xml:space="preserve"> 3) Hazırlık öğretimi ücrete tabidir. Öğretim ücreti her eğitim-öğretim yılı başında Mütevelli Heyet tarafından belirlenir ve ilan edilir.  </w:t>
      </w:r>
    </w:p>
    <w:p w:rsidR="00062CDA" w:rsidRPr="002E6693" w:rsidRDefault="00062CDA" w:rsidP="00CA7607">
      <w:pPr>
        <w:pStyle w:val="Default"/>
        <w:jc w:val="both"/>
        <w:rPr>
          <w:bCs/>
          <w:color w:val="auto"/>
        </w:rPr>
      </w:pPr>
      <w:r w:rsidRPr="002E6693">
        <w:rPr>
          <w:bCs/>
          <w:color w:val="auto"/>
        </w:rPr>
        <w:t xml:space="preserve">4) </w:t>
      </w:r>
      <w:r w:rsidRPr="002E6693">
        <w:rPr>
          <w:color w:val="auto"/>
        </w:rPr>
        <w:t>Meslek Yüksekokulunun</w:t>
      </w:r>
      <w:r w:rsidRPr="002E6693">
        <w:rPr>
          <w:bCs/>
          <w:color w:val="auto"/>
        </w:rPr>
        <w:t xml:space="preserve"> tamamen yabancı bir dilde eğiti</w:t>
      </w:r>
      <w:r w:rsidR="002E6693">
        <w:rPr>
          <w:bCs/>
          <w:color w:val="auto"/>
        </w:rPr>
        <w:t xml:space="preserve">m-öğretim yapılan </w:t>
      </w:r>
      <w:r w:rsidRPr="002E6693">
        <w:rPr>
          <w:bCs/>
          <w:color w:val="auto"/>
        </w:rPr>
        <w:t xml:space="preserve">önlisans programlarına ÖSYM bursu ile yerleşerek kayıt yaptıran öğrencilerin burs oranları zorunlu Yabancı Dil Hazırlık Sınıfında da geçerlidir. </w:t>
      </w:r>
    </w:p>
    <w:p w:rsidR="00062CDA" w:rsidRPr="002E6693" w:rsidRDefault="00062CDA" w:rsidP="00CA7607">
      <w:pPr>
        <w:pStyle w:val="Default"/>
        <w:jc w:val="both"/>
        <w:rPr>
          <w:bCs/>
          <w:color w:val="auto"/>
        </w:rPr>
      </w:pPr>
      <w:r w:rsidRPr="002E6693">
        <w:rPr>
          <w:bCs/>
          <w:color w:val="auto"/>
        </w:rPr>
        <w:t xml:space="preserve">5) </w:t>
      </w:r>
      <w:r w:rsidRPr="002E6693">
        <w:rPr>
          <w:color w:val="auto"/>
        </w:rPr>
        <w:t>Meslek Yüksekokulunun</w:t>
      </w:r>
      <w:r w:rsidRPr="002E6693">
        <w:rPr>
          <w:bCs/>
          <w:color w:val="auto"/>
        </w:rPr>
        <w:t xml:space="preserve"> eğitim-öğretim dilinin Türkçe olduğu önlisans programına kayıt yaptıran öğrenci, ayrıca, talep ettiği takdirde, Yabancı Dil Hazırlık Sınıfı eğitim-öğretim ücretini ödemek koşuluyla, İsteğe Bağlı Yabancı Dil Hazırlık Sınıfına devam edebilir. </w:t>
      </w:r>
    </w:p>
    <w:p w:rsidR="00062CDA" w:rsidRPr="002E6693" w:rsidRDefault="00062CDA" w:rsidP="00CA7607">
      <w:pPr>
        <w:pStyle w:val="Default"/>
        <w:jc w:val="both"/>
        <w:rPr>
          <w:bCs/>
          <w:color w:val="auto"/>
        </w:rPr>
      </w:pPr>
      <w:r w:rsidRPr="002E6693">
        <w:rPr>
          <w:bCs/>
          <w:color w:val="auto"/>
        </w:rPr>
        <w:t xml:space="preserve"> 6) </w:t>
      </w:r>
      <w:r w:rsidRPr="002E6693">
        <w:rPr>
          <w:color w:val="auto"/>
        </w:rPr>
        <w:t xml:space="preserve">Meslek Yüksekokuluna </w:t>
      </w:r>
      <w:r w:rsidRPr="002E6693">
        <w:rPr>
          <w:bCs/>
          <w:color w:val="auto"/>
        </w:rPr>
        <w:t xml:space="preserve">ilk defa kayıt olma ÖSYM tarafından belirlenen tarihlerde, kayıt yenileme işlemleri ise akademik takvimde belirlenen süreler içinde yapılır. </w:t>
      </w:r>
    </w:p>
    <w:p w:rsidR="00062CDA" w:rsidRPr="00062CDA" w:rsidRDefault="00062CDA" w:rsidP="00CA7607">
      <w:pPr>
        <w:pStyle w:val="Default"/>
        <w:jc w:val="both"/>
        <w:rPr>
          <w:bCs/>
          <w:color w:val="auto"/>
        </w:rPr>
      </w:pPr>
      <w:r w:rsidRPr="002E6693">
        <w:rPr>
          <w:bCs/>
          <w:color w:val="auto"/>
        </w:rPr>
        <w:t>7) Ek kontenjanla zorunlu ve/veya isteğe bağlı olarak ilk defa Yabancı Dil Hazırlık Sınıfına kayıt yaptıran öğrenci için Yabancı Dil Hazırlık Sınıfı eğitim-öğretimi, akademik takvimde belirtilen Hazırlık Sınıfı derslerinin son gününe kadar sürer. Bu süre sonund</w:t>
      </w:r>
      <w:r w:rsidR="002E6693" w:rsidRPr="002E6693">
        <w:rPr>
          <w:bCs/>
          <w:color w:val="auto"/>
        </w:rPr>
        <w:t xml:space="preserve">a öğrenci başarıyla tamamladığında </w:t>
      </w:r>
      <w:r w:rsidRPr="002E6693">
        <w:rPr>
          <w:bCs/>
          <w:color w:val="auto"/>
        </w:rPr>
        <w:t>başarı belgesi alır.</w:t>
      </w:r>
    </w:p>
    <w:p w:rsidR="001B0618" w:rsidRDefault="001B0618" w:rsidP="00CA7607">
      <w:pPr>
        <w:pStyle w:val="Default"/>
        <w:jc w:val="both"/>
        <w:rPr>
          <w:color w:val="auto"/>
        </w:rPr>
      </w:pPr>
    </w:p>
    <w:p w:rsidR="008B6D53" w:rsidRPr="00734069" w:rsidRDefault="00062CDA" w:rsidP="00CA7607">
      <w:pPr>
        <w:pStyle w:val="Default"/>
        <w:jc w:val="both"/>
        <w:rPr>
          <w:color w:val="auto"/>
        </w:rPr>
      </w:pPr>
      <w:r>
        <w:rPr>
          <w:color w:val="auto"/>
        </w:rPr>
        <w:t>(8</w:t>
      </w:r>
      <w:r w:rsidR="008B6D53" w:rsidRPr="00734069">
        <w:rPr>
          <w:color w:val="auto"/>
        </w:rPr>
        <w:t>) Yabancı dil hazırlık sınıfına devam etmesi gereken öğrenciler, aşağıdaki şartlardan en az birini karşılamak kaydıyla ilgili dildeki zorunlu yabancı dil hazırlık sınıfınd</w:t>
      </w:r>
      <w:r w:rsidR="002E6693">
        <w:rPr>
          <w:color w:val="auto"/>
        </w:rPr>
        <w:t>an ve 2547 sayılı Kanunun 5.</w:t>
      </w:r>
      <w:r w:rsidR="008B6D53" w:rsidRPr="00734069">
        <w:rPr>
          <w:color w:val="auto"/>
        </w:rPr>
        <w:t xml:space="preserve"> maddesinin birinci fıkrasının (ı) bendi gereğince düzenlenen zorunlu ilgili yabancı dil derslerinden muaf sayılırlar: </w:t>
      </w:r>
    </w:p>
    <w:p w:rsidR="008B6D53" w:rsidRDefault="008B6D53" w:rsidP="00CA7607">
      <w:pPr>
        <w:pStyle w:val="Default"/>
        <w:spacing w:after="25"/>
        <w:jc w:val="both"/>
        <w:rPr>
          <w:color w:val="auto"/>
        </w:rPr>
      </w:pPr>
      <w:r w:rsidRPr="00734069">
        <w:rPr>
          <w:color w:val="auto"/>
        </w:rPr>
        <w:t>a</w:t>
      </w:r>
      <w:r w:rsidRPr="002E6693">
        <w:rPr>
          <w:color w:val="auto"/>
        </w:rPr>
        <w:t xml:space="preserve">) </w:t>
      </w:r>
      <w:r w:rsidR="001B0618" w:rsidRPr="002E6693">
        <w:rPr>
          <w:color w:val="auto"/>
        </w:rPr>
        <w:t xml:space="preserve">Akademik yıl başlangıcında </w:t>
      </w:r>
      <w:r w:rsidRPr="00734069">
        <w:rPr>
          <w:color w:val="auto"/>
        </w:rPr>
        <w:t xml:space="preserve">yükseköğretim kurumlarına ilk defa kayıt yaptıran öğrencilere yapılan yabancı dil yeterlik ve seviye tespit sınavından 100 üzerinden en az 70 puan almak, </w:t>
      </w:r>
    </w:p>
    <w:p w:rsidR="008B6D53" w:rsidRPr="00734069" w:rsidRDefault="008B6D53" w:rsidP="00CA7607">
      <w:pPr>
        <w:pStyle w:val="Default"/>
        <w:spacing w:after="25"/>
        <w:jc w:val="both"/>
        <w:rPr>
          <w:color w:val="auto"/>
        </w:rPr>
      </w:pPr>
      <w:r w:rsidRPr="00734069">
        <w:rPr>
          <w:color w:val="auto"/>
        </w:rPr>
        <w:t xml:space="preserve">b) En az son üç yılda, öğretim dili olarak belirlenen yabancı dilin anadil olarak konuşulduğu bir ülkede, o ülke vatandaşlarının devam ettiği ortaöğretim kurumlarında eğitim görüp, ortaöğretimini bu kurumlarda tamamlamış olmak, </w:t>
      </w:r>
    </w:p>
    <w:p w:rsidR="008B6D53" w:rsidRPr="00734069" w:rsidRDefault="002E6693" w:rsidP="00CA7607">
      <w:pPr>
        <w:pStyle w:val="Default"/>
        <w:jc w:val="both"/>
        <w:rPr>
          <w:color w:val="auto"/>
        </w:rPr>
      </w:pPr>
      <w:r>
        <w:rPr>
          <w:color w:val="auto"/>
        </w:rPr>
        <w:t>c) 6.</w:t>
      </w:r>
      <w:r w:rsidR="008B6D53" w:rsidRPr="00734069">
        <w:rPr>
          <w:color w:val="auto"/>
        </w:rPr>
        <w:t xml:space="preserve"> maddede belirtilen program türüne göre; Avrupa Ortak Dil Çerçevesine göre belirlenen Ölçme, Seçme ve Yerleştirme Merkezi (ÖSYM) tarafından yapılan Yabancı Dilbilgisi Seviye Tespit Sınavı (YDS), Elektronik Yabancı Dil Sınavı (e-YDS) , Yükseköğretim Kurumları Yabancı Dil Sınavından (YÖKDİL) B2 düzeyi için en az 70 puan almış almak veya Yüksek Öğretim Kurulu tarafından kabul edilen Eşdeğerlikler Tablosunda gösterilen yabancı dil </w:t>
      </w:r>
      <w:r w:rsidR="008B6D53" w:rsidRPr="00734069">
        <w:rPr>
          <w:color w:val="auto"/>
        </w:rPr>
        <w:lastRenderedPageBreak/>
        <w:t>sınavlarından eşdeğer puanı almış olmak. Bu sınavlarda alınan puanın değerlendirilmeye alınabilmesi için, sınav</w:t>
      </w:r>
      <w:r w:rsidR="007B37B2" w:rsidRPr="00734069">
        <w:rPr>
          <w:color w:val="auto"/>
        </w:rPr>
        <w:t>ın yapıldığı tarihten itibaren üç</w:t>
      </w:r>
      <w:r w:rsidR="008B6D53" w:rsidRPr="00734069">
        <w:rPr>
          <w:color w:val="auto"/>
        </w:rPr>
        <w:t xml:space="preserve"> yılın geçmemiş olması gerekir. </w:t>
      </w:r>
    </w:p>
    <w:p w:rsidR="008B6D53" w:rsidRPr="00734069" w:rsidRDefault="00062CDA" w:rsidP="00CA7607">
      <w:pPr>
        <w:pStyle w:val="Default"/>
        <w:jc w:val="both"/>
        <w:rPr>
          <w:color w:val="auto"/>
        </w:rPr>
      </w:pPr>
      <w:r>
        <w:rPr>
          <w:color w:val="auto"/>
        </w:rPr>
        <w:t>(9)</w:t>
      </w:r>
      <w:r w:rsidR="008B6D53" w:rsidRPr="00734069">
        <w:rPr>
          <w:color w:val="auto"/>
        </w:rPr>
        <w:t xml:space="preserve"> Bu maddede yer alan muafiyet sağlayan belgeler, yabancı dil seviye tespit sınavından en geç bir hafta önce Öğrenci İşleri Birimine teslim edilir. </w:t>
      </w:r>
    </w:p>
    <w:p w:rsidR="008B6D53" w:rsidRPr="00734069" w:rsidRDefault="00062CDA" w:rsidP="00CA7607">
      <w:pPr>
        <w:pStyle w:val="Default"/>
        <w:jc w:val="both"/>
        <w:rPr>
          <w:color w:val="auto"/>
        </w:rPr>
      </w:pPr>
      <w:r>
        <w:rPr>
          <w:color w:val="auto"/>
        </w:rPr>
        <w:t>(10</w:t>
      </w:r>
      <w:r w:rsidR="008B6D53" w:rsidRPr="00734069">
        <w:rPr>
          <w:color w:val="auto"/>
        </w:rPr>
        <w:t xml:space="preserve">) Diğer üniversitelerin ve Yüksekokulların hazırlık sınıfını başarı ile bitirenler, Yüksekokul Müdürlüğünce düzenlenen İngilizce Yeterlilik sınavına girerek, 100 üzerinden en az 70 puan aldıkları takdirde hazırlıktan muaf olurlar. </w:t>
      </w:r>
    </w:p>
    <w:p w:rsidR="008B6D53" w:rsidRPr="00734069" w:rsidRDefault="008B6D53" w:rsidP="00CA7607">
      <w:pPr>
        <w:pStyle w:val="Default"/>
        <w:jc w:val="both"/>
        <w:rPr>
          <w:color w:val="auto"/>
        </w:rPr>
      </w:pPr>
    </w:p>
    <w:p w:rsidR="008B6D53" w:rsidRPr="00734069" w:rsidRDefault="008B6D53" w:rsidP="00CA7607">
      <w:pPr>
        <w:pStyle w:val="Default"/>
        <w:jc w:val="both"/>
        <w:rPr>
          <w:color w:val="auto"/>
        </w:rPr>
      </w:pPr>
      <w:r w:rsidRPr="00734069">
        <w:rPr>
          <w:b/>
          <w:bCs/>
          <w:color w:val="auto"/>
        </w:rPr>
        <w:t xml:space="preserve">Yabancı dil </w:t>
      </w:r>
      <w:r w:rsidR="00F11CE8">
        <w:rPr>
          <w:b/>
          <w:bCs/>
          <w:color w:val="auto"/>
        </w:rPr>
        <w:t xml:space="preserve">yeterlilik ve </w:t>
      </w:r>
      <w:r w:rsidRPr="00734069">
        <w:rPr>
          <w:b/>
          <w:bCs/>
          <w:color w:val="auto"/>
        </w:rPr>
        <w:t xml:space="preserve">seviye tespit sınavı </w:t>
      </w:r>
    </w:p>
    <w:p w:rsidR="008B6D53" w:rsidRPr="00734069" w:rsidRDefault="008B6D53" w:rsidP="00CA7607">
      <w:pPr>
        <w:pStyle w:val="Default"/>
        <w:jc w:val="both"/>
        <w:rPr>
          <w:color w:val="auto"/>
        </w:rPr>
      </w:pPr>
      <w:r w:rsidRPr="00734069">
        <w:rPr>
          <w:b/>
          <w:bCs/>
          <w:color w:val="auto"/>
        </w:rPr>
        <w:t xml:space="preserve">MADDE 6- </w:t>
      </w:r>
      <w:r w:rsidRPr="00734069">
        <w:rPr>
          <w:color w:val="auto"/>
        </w:rPr>
        <w:t xml:space="preserve">(1) Yüksekokul hazırlık sınıfı öngören öğretim programlarına ilk kez kayıt yaptırmış, ulusal ve </w:t>
      </w:r>
      <w:r w:rsidR="002E6693">
        <w:rPr>
          <w:color w:val="auto"/>
        </w:rPr>
        <w:t>uluslararası sınavlarda Yüksekö</w:t>
      </w:r>
      <w:r w:rsidRPr="00734069">
        <w:rPr>
          <w:color w:val="auto"/>
        </w:rPr>
        <w:t xml:space="preserve">ğretim Kurulu tarafından eşdeğerliği kabul edilen başarı belgelerinden birine sahip olan öğrenciler, hazırlık okumadan doğrudan bağlı bulundukları </w:t>
      </w:r>
      <w:r w:rsidR="002E6693">
        <w:rPr>
          <w:color w:val="auto"/>
        </w:rPr>
        <w:t>ön</w:t>
      </w:r>
      <w:r w:rsidRPr="00734069">
        <w:rPr>
          <w:color w:val="auto"/>
        </w:rPr>
        <w:t xml:space="preserve">lisans programlarına kayıt yaptırabilir. Meslek Yüksekokuluna kayıt yaptıran, ancak muafiyet belgesi bulunmayan öğrenciler akademik takvimde ilan edilen yabancı dil yeterlik ve seviye tespit sınavına tabi tutulur. Yabancı dille eğitim yapılan programlarda kayıtlı bir öğrencinin başarılı sayılabilmesi için; B2 düzeyindeki yabancı dil seviye tespit sınavından 100 üzerinden 70 alması zorunludur. Yabancı dil yeterlik ve seviye tespit sınavı notu; öğrencilerin girmiş </w:t>
      </w:r>
      <w:r w:rsidRPr="00D33130">
        <w:rPr>
          <w:color w:val="auto"/>
        </w:rPr>
        <w:t xml:space="preserve">oldukları okuma, </w:t>
      </w:r>
      <w:r w:rsidR="00D33130" w:rsidRPr="00D33130">
        <w:rPr>
          <w:color w:val="auto"/>
        </w:rPr>
        <w:t xml:space="preserve">yazma ve </w:t>
      </w:r>
      <w:r w:rsidRPr="00D33130">
        <w:rPr>
          <w:color w:val="auto"/>
        </w:rPr>
        <w:t>dilbilgisi</w:t>
      </w:r>
      <w:r w:rsidRPr="00734069">
        <w:rPr>
          <w:color w:val="auto"/>
        </w:rPr>
        <w:t xml:space="preserve"> sınavlarından alacakları notların aritmetik ortalamaları dikkate alınarak hesaplanır. Yabancı dil yeterlik ve seviye tespit sınavında başarılı olan öğrenciler, hazırlık sınıfı öğretiminden muaf tutulur ve hazırlık sınıfında öğrenim görmüş ve başarılı olmuş öğrencilerle aynı haklara sahip olur. Bu öğrenciler Yüksekokuldan alacakları başarı belgesi ile kayıtlı oldukları programların birinci sınıfına devam eder. Başarısız olan veya yabancı dil yeterlik ve seviye tespit sınavına girmeyen öğrenciler ise süresi içinde Yüksekokulun hazırlık sınıfına kayıt yaptırır. </w:t>
      </w:r>
    </w:p>
    <w:p w:rsidR="003C5FE9" w:rsidRDefault="008B6D53" w:rsidP="00CA7607">
      <w:pPr>
        <w:pStyle w:val="Default"/>
        <w:jc w:val="both"/>
        <w:rPr>
          <w:color w:val="auto"/>
        </w:rPr>
      </w:pPr>
      <w:r w:rsidRPr="00734069">
        <w:rPr>
          <w:color w:val="auto"/>
        </w:rPr>
        <w:t xml:space="preserve">(2) Hazırlık sınıfına kayıt yaptıran öğrencilerin tamamı, eğitim öğretimlerine A1 kur sisteminden başlayarak devam eder. </w:t>
      </w:r>
    </w:p>
    <w:p w:rsidR="008B6D53" w:rsidRPr="00734069" w:rsidRDefault="008B6D53" w:rsidP="00CA7607">
      <w:pPr>
        <w:pStyle w:val="Default"/>
        <w:jc w:val="both"/>
        <w:rPr>
          <w:color w:val="auto"/>
        </w:rPr>
      </w:pPr>
      <w:r w:rsidRPr="00734069">
        <w:rPr>
          <w:color w:val="auto"/>
        </w:rPr>
        <w:t xml:space="preserve">(3) Öğrencilerin İngilizce Yeterlilik sınavına girmeleri zorunludur. Bu sınava girmeyen öğrenciler için mazeret sınavı düzenlenmez. Bu öğrenciler hazırlık sınıfına kayıt yaptırmak zorundadırlar. </w:t>
      </w:r>
    </w:p>
    <w:p w:rsidR="001B0618" w:rsidRDefault="001B0618" w:rsidP="00CA7607">
      <w:pPr>
        <w:pStyle w:val="Default"/>
        <w:jc w:val="both"/>
        <w:rPr>
          <w:b/>
          <w:bCs/>
          <w:color w:val="auto"/>
        </w:rPr>
      </w:pPr>
    </w:p>
    <w:p w:rsidR="001B0618" w:rsidRPr="002E6693" w:rsidRDefault="001B0618" w:rsidP="00CA7607">
      <w:pPr>
        <w:pStyle w:val="Default"/>
        <w:jc w:val="both"/>
        <w:rPr>
          <w:b/>
          <w:bCs/>
          <w:color w:val="auto"/>
        </w:rPr>
      </w:pPr>
      <w:r w:rsidRPr="002E6693">
        <w:rPr>
          <w:b/>
          <w:bCs/>
          <w:color w:val="auto"/>
        </w:rPr>
        <w:t xml:space="preserve">Yatay  geçiş </w:t>
      </w:r>
    </w:p>
    <w:p w:rsidR="001B0618" w:rsidRPr="002E6693" w:rsidRDefault="001B0618" w:rsidP="00CA7607">
      <w:pPr>
        <w:pStyle w:val="Default"/>
        <w:jc w:val="both"/>
        <w:rPr>
          <w:bCs/>
          <w:color w:val="auto"/>
        </w:rPr>
      </w:pPr>
      <w:r w:rsidRPr="002E6693">
        <w:rPr>
          <w:bCs/>
          <w:color w:val="auto"/>
        </w:rPr>
        <w:t xml:space="preserve"> </w:t>
      </w:r>
      <w:r w:rsidR="002E6693" w:rsidRPr="002E6693">
        <w:rPr>
          <w:b/>
          <w:bCs/>
          <w:color w:val="auto"/>
        </w:rPr>
        <w:t xml:space="preserve">MADDE 7- </w:t>
      </w:r>
      <w:r w:rsidRPr="002E6693">
        <w:rPr>
          <w:bCs/>
          <w:color w:val="auto"/>
        </w:rPr>
        <w:t xml:space="preserve">1) Yüksekokulun eğitim-öğretimi tamamen ve/veya en az yüzde 30 Türkçe dışında yabancı bir dilde yapılan programına yatay geçiş ile kayıt yaptıran öğrenci, önceki kurumunda, aynı yabancı dilde Hazırlık Sınıfı öğrenimini başarı ile tamamladığını gösterir belgenin orijinalini Öğrenci İşleri Daire Başkanlığına teslim etmek şartıyla 5. madde çerçevesinde Yabancı Dil Hazırlık Sınıfına ilişkin muafiyet değerlendirmesine alınır. Değerlendirme neticesinde Yabancı Dil Hazırlık Sınıfından muaf tutulan öğrenci, doğrudan geçiş yaptığı programına kayıt yaptırabilir. </w:t>
      </w:r>
    </w:p>
    <w:p w:rsidR="008B6D53" w:rsidRPr="001B0618" w:rsidRDefault="001B0618" w:rsidP="00CA7607">
      <w:pPr>
        <w:pStyle w:val="Default"/>
        <w:jc w:val="both"/>
        <w:rPr>
          <w:bCs/>
          <w:color w:val="auto"/>
        </w:rPr>
      </w:pPr>
      <w:r w:rsidRPr="002E6693">
        <w:rPr>
          <w:bCs/>
          <w:color w:val="auto"/>
        </w:rPr>
        <w:t>2) Yabancı Dil Hazırlık Sınıfı muafiyet şartlarını haiz olmayan öğrenci için bu yönergenin 5. uyarınca işlem yapılır</w:t>
      </w:r>
    </w:p>
    <w:p w:rsidR="001B0618" w:rsidRPr="00734069" w:rsidRDefault="001B0618" w:rsidP="00CA7607">
      <w:pPr>
        <w:pStyle w:val="Default"/>
        <w:jc w:val="both"/>
        <w:rPr>
          <w:b/>
          <w:bCs/>
          <w:color w:val="auto"/>
        </w:rPr>
      </w:pPr>
    </w:p>
    <w:p w:rsidR="008B6D53" w:rsidRPr="00734069" w:rsidRDefault="008B6D53" w:rsidP="00CA7607">
      <w:pPr>
        <w:pStyle w:val="Default"/>
        <w:jc w:val="both"/>
        <w:rPr>
          <w:color w:val="auto"/>
        </w:rPr>
      </w:pPr>
      <w:r w:rsidRPr="00734069">
        <w:rPr>
          <w:b/>
          <w:bCs/>
          <w:color w:val="auto"/>
        </w:rPr>
        <w:t xml:space="preserve">Yabancı dil hazırlık sınıfı öğretimi süresi ve esasları </w:t>
      </w:r>
    </w:p>
    <w:p w:rsidR="008B6D53" w:rsidRPr="00734069" w:rsidRDefault="002E6693" w:rsidP="00CA7607">
      <w:pPr>
        <w:pStyle w:val="Default"/>
        <w:jc w:val="both"/>
        <w:rPr>
          <w:color w:val="auto"/>
        </w:rPr>
      </w:pPr>
      <w:r>
        <w:rPr>
          <w:b/>
          <w:bCs/>
          <w:color w:val="auto"/>
        </w:rPr>
        <w:t>MADDE 8</w:t>
      </w:r>
      <w:r w:rsidR="008B6D53" w:rsidRPr="00734069">
        <w:rPr>
          <w:b/>
          <w:bCs/>
          <w:color w:val="auto"/>
        </w:rPr>
        <w:t xml:space="preserve">- </w:t>
      </w:r>
      <w:r w:rsidR="008B6D53" w:rsidRPr="00734069">
        <w:rPr>
          <w:color w:val="auto"/>
        </w:rPr>
        <w:t xml:space="preserve">(1) Zorunlu Hazırlık sınıfı eğitim-öğretim süresi birbirini takip eden iki yarıyıldır. İngilizce hazırlık sınıfı eğitimi 28 hafta ve haftada yirmi saatten az olamaz. Devam zorunluluğunu yerine getirmeyen öğrenciler ikinci yarıyıl sonunda gerçekleştirilen sınava alınmaz. </w:t>
      </w:r>
    </w:p>
    <w:p w:rsidR="008B6D53" w:rsidRPr="00734069" w:rsidRDefault="008B6D53" w:rsidP="00CA7607">
      <w:pPr>
        <w:pStyle w:val="Default"/>
        <w:jc w:val="both"/>
        <w:rPr>
          <w:color w:val="auto"/>
        </w:rPr>
      </w:pPr>
      <w:r w:rsidRPr="00734069">
        <w:rPr>
          <w:color w:val="auto"/>
        </w:rPr>
        <w:t xml:space="preserve">Yılsonu 60 başarı notunu sağlamayan öğrenci, ilave iki yarıyıl daha hazırlık sınıfına devam ederek ya da yabancı dil bilgisini kendi imkânlarıyla geliştirerek, bir sonraki eğitim-öğretim yılı başında yapılan yabancı dil sınavında başarılı olduğu takdirde, birinci sınıfa devam edebilir. İki yarıyıllık süre sonucunda devam şartını yerine getiren, ancak başarısız olan öğrenci talebi </w:t>
      </w:r>
      <w:r w:rsidRPr="00734069">
        <w:rPr>
          <w:color w:val="auto"/>
        </w:rPr>
        <w:lastRenderedPageBreak/>
        <w:t xml:space="preserve">üzerine; Öğrenci Seçme ve Yerleştirme Merkezi tarafından, Meslek Yüksekokulunun öğretim dili Türkçe olan eşdeğer bir programına, eşdeğer programın bulunmaması halinde, yakın programlardan birine yerleştirilir. Ancak bunun için kayıt yaptırdığı yıl itibarıyla, öğrencinin </w:t>
      </w:r>
      <w:r w:rsidR="008147E8">
        <w:rPr>
          <w:color w:val="auto"/>
        </w:rPr>
        <w:t>üniversite</w:t>
      </w:r>
      <w:r w:rsidRPr="00734069">
        <w:rPr>
          <w:color w:val="auto"/>
        </w:rPr>
        <w:t xml:space="preserve"> giriş </w:t>
      </w:r>
      <w:r w:rsidR="008147E8">
        <w:rPr>
          <w:color w:val="auto"/>
        </w:rPr>
        <w:t xml:space="preserve">sınav </w:t>
      </w:r>
      <w:r w:rsidRPr="00734069">
        <w:rPr>
          <w:color w:val="auto"/>
        </w:rPr>
        <w:t xml:space="preserve">puanının, yerleştirileceği programa kayıt yaptırmak için aranan taban puanından düşük olmaması gerekir. Hazırlık eğitim süresi </w:t>
      </w:r>
      <w:r w:rsidR="002E7BFA" w:rsidRPr="00734069">
        <w:rPr>
          <w:color w:val="auto"/>
        </w:rPr>
        <w:t>en fazla</w:t>
      </w:r>
      <w:r w:rsidRPr="00734069">
        <w:rPr>
          <w:color w:val="auto"/>
        </w:rPr>
        <w:t xml:space="preserve"> iki yıldır. Öğretim dili tamamen veya kısmen yabancı dil olan programların hazırlık sınıfını iki yıl içinde başarı ile tamamlayamayan öğrencilere 2547 sayılı Kanunun 44 üncü maddesi hükümleri uygulanır. </w:t>
      </w:r>
    </w:p>
    <w:p w:rsidR="008B6D53" w:rsidRPr="00734069" w:rsidRDefault="008B6D53" w:rsidP="00CA7607">
      <w:pPr>
        <w:pStyle w:val="Default"/>
        <w:jc w:val="both"/>
        <w:rPr>
          <w:color w:val="auto"/>
        </w:rPr>
      </w:pPr>
      <w:r w:rsidRPr="00734069">
        <w:rPr>
          <w:color w:val="auto"/>
        </w:rPr>
        <w:t xml:space="preserve">(2) İngilizce hazırlık sınıfı eğitiminde geçen süre önlisans eğitim-öğretim süresinden sayılmaz. </w:t>
      </w:r>
    </w:p>
    <w:p w:rsidR="008B6D53" w:rsidRPr="00734069" w:rsidRDefault="008B6D53" w:rsidP="00CA7607">
      <w:pPr>
        <w:pStyle w:val="Default"/>
        <w:jc w:val="both"/>
        <w:rPr>
          <w:color w:val="auto"/>
        </w:rPr>
      </w:pPr>
      <w:r w:rsidRPr="00734069">
        <w:rPr>
          <w:color w:val="auto"/>
        </w:rPr>
        <w:t>(3) İsteğe bağlı yabancı dil hazırlık sınıfı öğretim süresi iki yarıyıldır. Zorunlu yabancı dil hazırlık sınıfı bulunan programlar dışındaki diğer bölümlerden öğren</w:t>
      </w:r>
      <w:r w:rsidR="007B37B2" w:rsidRPr="00734069">
        <w:rPr>
          <w:color w:val="auto"/>
        </w:rPr>
        <w:t>cilerin isteğe bağlı</w:t>
      </w:r>
      <w:r w:rsidRPr="00734069">
        <w:rPr>
          <w:color w:val="auto"/>
        </w:rPr>
        <w:t xml:space="preserve"> hazırlık sınıfına kayıt yaptırması gerekir. Hazırlık sınıfı öğretim programını başarı ile tamamlayan öğrenciler, Yüksekokuldan alacakları başarı belgesi ile doğrudan ilgili programın ilk sınıfından eğitim-öğretime başlar. İsteğe bağlı hazırlık sınıfında devam şartlarını yerine getiren, ancak başarısız olan öğrencilere Yüksekokul tarafından isteğe bağlı hazırlık sınıfı devam belgesi verilir. </w:t>
      </w:r>
    </w:p>
    <w:p w:rsidR="008B6D53" w:rsidRPr="00734069" w:rsidRDefault="008B6D53" w:rsidP="00CA7607">
      <w:pPr>
        <w:pStyle w:val="Default"/>
        <w:jc w:val="both"/>
        <w:rPr>
          <w:color w:val="auto"/>
        </w:rPr>
      </w:pPr>
      <w:r w:rsidRPr="00734069">
        <w:rPr>
          <w:color w:val="auto"/>
        </w:rPr>
        <w:t>(4) Hazırlık eğitiminde öngörülen sınavlarda başarılı olan öğrenciler, Meslek Yüksekokuluna kayıt oldukları eğitim-öğretim programında yer al</w:t>
      </w:r>
      <w:r w:rsidR="002E6693">
        <w:rPr>
          <w:color w:val="auto"/>
        </w:rPr>
        <w:t>an ve 2547 sayılı Kanunun 5.</w:t>
      </w:r>
      <w:r w:rsidRPr="00734069">
        <w:rPr>
          <w:color w:val="auto"/>
        </w:rPr>
        <w:t xml:space="preserve"> maddesinin birinci fıkrasının (ı) bendi gereğince düzenlenen zorunlu yabancı dil derslerinden muaf olurlar. Başarısız olan öğrenciler, kayıt oldukları programın birinci sınıfından eğitim-öğretime başlamaları hal</w:t>
      </w:r>
      <w:r w:rsidR="002E6693">
        <w:rPr>
          <w:color w:val="auto"/>
        </w:rPr>
        <w:t>inde, 2547 sayılı Kanunun 5.</w:t>
      </w:r>
      <w:r w:rsidRPr="00734069">
        <w:rPr>
          <w:color w:val="auto"/>
        </w:rPr>
        <w:t xml:space="preserve"> maddesinin birinci fıkrasının (ı) bendi gereğince düzenlenen zorunlu ilgili yabancı dil derslerinden muaf tutulmazlar.” </w:t>
      </w:r>
    </w:p>
    <w:p w:rsidR="008B6D53" w:rsidRPr="00734069" w:rsidRDefault="008B6D53" w:rsidP="00CA7607">
      <w:pPr>
        <w:pStyle w:val="Default"/>
        <w:jc w:val="both"/>
        <w:rPr>
          <w:b/>
          <w:bCs/>
          <w:color w:val="auto"/>
        </w:rPr>
      </w:pPr>
    </w:p>
    <w:p w:rsidR="008B6D53" w:rsidRPr="00734069" w:rsidRDefault="008B6D53" w:rsidP="00CA7607">
      <w:pPr>
        <w:pStyle w:val="Default"/>
        <w:jc w:val="both"/>
        <w:rPr>
          <w:color w:val="auto"/>
        </w:rPr>
      </w:pPr>
      <w:r w:rsidRPr="00734069">
        <w:rPr>
          <w:b/>
          <w:bCs/>
          <w:color w:val="auto"/>
        </w:rPr>
        <w:t xml:space="preserve">Haftalık Ders Saati </w:t>
      </w:r>
    </w:p>
    <w:p w:rsidR="008B6D53" w:rsidRPr="00734069" w:rsidRDefault="002E6693" w:rsidP="00CA7607">
      <w:pPr>
        <w:pStyle w:val="Default"/>
        <w:jc w:val="both"/>
        <w:rPr>
          <w:color w:val="auto"/>
        </w:rPr>
      </w:pPr>
      <w:r>
        <w:rPr>
          <w:b/>
          <w:bCs/>
          <w:color w:val="auto"/>
        </w:rPr>
        <w:t>MADDE 9</w:t>
      </w:r>
      <w:r w:rsidR="008B6D53" w:rsidRPr="00734069">
        <w:rPr>
          <w:b/>
          <w:bCs/>
          <w:color w:val="auto"/>
        </w:rPr>
        <w:t>-</w:t>
      </w:r>
      <w:r w:rsidR="008B6D53" w:rsidRPr="00734069">
        <w:rPr>
          <w:color w:val="auto"/>
        </w:rPr>
        <w:t xml:space="preserve">(1) Hazırlık Sınıfında eğitim-öğretim haftada </w:t>
      </w:r>
      <w:r w:rsidR="007B37B2" w:rsidRPr="00734069">
        <w:rPr>
          <w:color w:val="auto"/>
        </w:rPr>
        <w:t xml:space="preserve">en az </w:t>
      </w:r>
      <w:r w:rsidR="008B6D53" w:rsidRPr="00734069">
        <w:rPr>
          <w:color w:val="auto"/>
        </w:rPr>
        <w:t>2</w:t>
      </w:r>
      <w:r w:rsidR="00112DC4" w:rsidRPr="00734069">
        <w:rPr>
          <w:color w:val="auto"/>
        </w:rPr>
        <w:t>0</w:t>
      </w:r>
      <w:r w:rsidR="008B6D53" w:rsidRPr="00734069">
        <w:rPr>
          <w:color w:val="auto"/>
        </w:rPr>
        <w:t xml:space="preserve"> saat şeklinde düzenlenir ve yürütülür. Haftalık ders saatleri ile ilgili değişiklik Yüksekokul Yönetim Kurulu onayı ile gerçekleşir. Hazırlık sınıfınd</w:t>
      </w:r>
      <w:r>
        <w:rPr>
          <w:color w:val="auto"/>
        </w:rPr>
        <w:t>a geçirilen süre, öğrencinin ön</w:t>
      </w:r>
      <w:r w:rsidR="008B6D53" w:rsidRPr="00734069">
        <w:rPr>
          <w:color w:val="auto"/>
        </w:rPr>
        <w:t xml:space="preserve">lisans öğrenim programında görmekle yükümlü olduğu derslere ilişkin kredi saatleri bakımından dikkate alınmaz. </w:t>
      </w:r>
    </w:p>
    <w:p w:rsidR="008B6D53" w:rsidRPr="00734069" w:rsidRDefault="008B6D53" w:rsidP="00CA7607">
      <w:pPr>
        <w:pStyle w:val="Default"/>
        <w:jc w:val="both"/>
        <w:rPr>
          <w:b/>
          <w:bCs/>
          <w:color w:val="auto"/>
        </w:rPr>
      </w:pPr>
    </w:p>
    <w:p w:rsidR="008B6D53" w:rsidRPr="00734069" w:rsidRDefault="008B6D53" w:rsidP="00CA7607">
      <w:pPr>
        <w:pStyle w:val="Default"/>
        <w:jc w:val="both"/>
        <w:rPr>
          <w:color w:val="auto"/>
        </w:rPr>
      </w:pPr>
      <w:r w:rsidRPr="00734069">
        <w:rPr>
          <w:b/>
          <w:bCs/>
          <w:color w:val="auto"/>
        </w:rPr>
        <w:t xml:space="preserve">Derslere devam zorunluluğu </w:t>
      </w:r>
    </w:p>
    <w:p w:rsidR="008B6D53" w:rsidRPr="00734069" w:rsidRDefault="002E6693" w:rsidP="00CA7607">
      <w:pPr>
        <w:pStyle w:val="Default"/>
        <w:jc w:val="both"/>
        <w:rPr>
          <w:color w:val="auto"/>
        </w:rPr>
      </w:pPr>
      <w:r>
        <w:rPr>
          <w:b/>
          <w:bCs/>
          <w:color w:val="auto"/>
        </w:rPr>
        <w:t>MADDE10</w:t>
      </w:r>
      <w:r w:rsidR="008B6D53" w:rsidRPr="00734069">
        <w:rPr>
          <w:b/>
          <w:bCs/>
          <w:color w:val="auto"/>
        </w:rPr>
        <w:t xml:space="preserve">- (1) </w:t>
      </w:r>
      <w:r w:rsidR="008B6D53" w:rsidRPr="00734069">
        <w:rPr>
          <w:color w:val="auto"/>
        </w:rPr>
        <w:t xml:space="preserve">Yabancı dil hazırlık sınıfında derslere devam ve her türlü ders faaliyetlerine (ödev, proje vb.) katılmak zorunludur. </w:t>
      </w:r>
    </w:p>
    <w:p w:rsidR="00F031A1" w:rsidRPr="00734069" w:rsidRDefault="008B6D53" w:rsidP="00CA7607">
      <w:pPr>
        <w:pStyle w:val="Default"/>
        <w:jc w:val="both"/>
        <w:rPr>
          <w:color w:val="auto"/>
        </w:rPr>
      </w:pPr>
      <w:r w:rsidRPr="00734069">
        <w:rPr>
          <w:color w:val="auto"/>
        </w:rPr>
        <w:t>(2) Öğrencilerin toplam iki yarıyıl içinde % 80 oranında derse devam zorunluluğu vardır. Sağlık kurumlarından alınan rapor veya diğer benzeri belgeler</w:t>
      </w:r>
      <w:r w:rsidR="005F11A0" w:rsidRPr="00734069">
        <w:rPr>
          <w:color w:val="auto"/>
        </w:rPr>
        <w:t xml:space="preserve"> derse devam yükümlülüğünü ortadan kaldırmaz. Ancak tedavi gerektiren hallerde öğrenciler sağlık kurulu raporu ile Müdürlüğe başv</w:t>
      </w:r>
      <w:r w:rsidR="00714C0D">
        <w:rPr>
          <w:color w:val="auto"/>
        </w:rPr>
        <w:t>uruda bulunur ve Yüksekokul Yönetim Kurulu kararı ile sonuca bağlanır.</w:t>
      </w:r>
      <w:r w:rsidR="005F11A0" w:rsidRPr="00734069">
        <w:rPr>
          <w:color w:val="auto"/>
        </w:rPr>
        <w:t xml:space="preserve"> T</w:t>
      </w:r>
      <w:r w:rsidR="00F031A1" w:rsidRPr="00734069">
        <w:rPr>
          <w:color w:val="auto"/>
        </w:rPr>
        <w:t xml:space="preserve">oplam devamsızlık süresinin dolmasına sebep olacak şekilde birinci derece akrabası (anne, baba veya kardeş) vefat eden öğrenciye, durumunun </w:t>
      </w:r>
      <w:r w:rsidR="00DB6782" w:rsidRPr="00734069">
        <w:rPr>
          <w:color w:val="auto"/>
        </w:rPr>
        <w:t xml:space="preserve">belgelenmesi ve yazılı olarak </w:t>
      </w:r>
      <w:r w:rsidR="00F031A1" w:rsidRPr="00734069">
        <w:rPr>
          <w:color w:val="auto"/>
        </w:rPr>
        <w:t xml:space="preserve">müracaat etmesi halinde 3 (üç) güne kadar devam mazereti verilir. </w:t>
      </w:r>
    </w:p>
    <w:p w:rsidR="00734069" w:rsidRPr="00734069" w:rsidRDefault="00734069" w:rsidP="00CA7607">
      <w:pPr>
        <w:pStyle w:val="Default"/>
        <w:jc w:val="both"/>
        <w:rPr>
          <w:color w:val="auto"/>
        </w:rPr>
      </w:pPr>
      <w:r w:rsidRPr="00734069">
        <w:t>(3) Ek kontenjanla hazırlık sınıfına kabul edilen öğrencilerin devam durumları hazırlık öğretimine başladıkları tarihten itibaren hesaplanır.</w:t>
      </w:r>
    </w:p>
    <w:p w:rsidR="008B6D53" w:rsidRPr="00734069" w:rsidRDefault="008B6D53" w:rsidP="00CA7607">
      <w:pPr>
        <w:pStyle w:val="Default"/>
        <w:jc w:val="both"/>
        <w:rPr>
          <w:color w:val="auto"/>
        </w:rPr>
      </w:pPr>
      <w:r w:rsidRPr="00734069">
        <w:rPr>
          <w:color w:val="auto"/>
        </w:rPr>
        <w:t>(</w:t>
      </w:r>
      <w:r w:rsidR="00734069" w:rsidRPr="00734069">
        <w:rPr>
          <w:color w:val="auto"/>
        </w:rPr>
        <w:t>4</w:t>
      </w:r>
      <w:r w:rsidRPr="00734069">
        <w:rPr>
          <w:color w:val="auto"/>
        </w:rPr>
        <w:t>) İki yarıyıl içinde % 20 oranından fazla derse mazeretli ve/veya mazeretsiz olarak devam etmeyen veya edemeyen öğrenci, “devamsız” sayılarak bulundukları sınıfta “başarısız” olur. (</w:t>
      </w:r>
      <w:r w:rsidR="00734069" w:rsidRPr="00734069">
        <w:rPr>
          <w:color w:val="auto"/>
        </w:rPr>
        <w:t>5</w:t>
      </w:r>
      <w:r w:rsidRPr="00734069">
        <w:rPr>
          <w:color w:val="auto"/>
        </w:rPr>
        <w:t>) Öğretim elemanları, her derste öğrencilere imza attırmak suretiyle derslere devamı takip ve kontrol eder. Derse devam kayıtları her dönemin sonunda dersin Öğretim el</w:t>
      </w:r>
      <w:r w:rsidR="007B37B2" w:rsidRPr="00734069">
        <w:rPr>
          <w:color w:val="auto"/>
        </w:rPr>
        <w:t>e</w:t>
      </w:r>
      <w:r w:rsidRPr="00734069">
        <w:rPr>
          <w:color w:val="auto"/>
        </w:rPr>
        <w:t xml:space="preserve">manı tarafından öğrencilere ilan edilir. </w:t>
      </w:r>
    </w:p>
    <w:p w:rsidR="008B6D53" w:rsidRPr="00734069" w:rsidRDefault="008B6D53" w:rsidP="00CA7607">
      <w:pPr>
        <w:pStyle w:val="Default"/>
        <w:jc w:val="both"/>
        <w:rPr>
          <w:b/>
          <w:bCs/>
          <w:color w:val="auto"/>
        </w:rPr>
      </w:pPr>
      <w:r w:rsidRPr="00734069">
        <w:rPr>
          <w:b/>
          <w:bCs/>
          <w:color w:val="auto"/>
        </w:rPr>
        <w:t xml:space="preserve">  </w:t>
      </w:r>
    </w:p>
    <w:p w:rsidR="008B6D53" w:rsidRPr="00734069" w:rsidRDefault="008B6D53" w:rsidP="00CA7607">
      <w:pPr>
        <w:pStyle w:val="Default"/>
        <w:jc w:val="both"/>
        <w:rPr>
          <w:color w:val="auto"/>
        </w:rPr>
      </w:pPr>
      <w:r w:rsidRPr="00734069">
        <w:rPr>
          <w:b/>
          <w:bCs/>
          <w:color w:val="auto"/>
        </w:rPr>
        <w:t xml:space="preserve">Hazırlık Sınıfı Sınavları ve Başarı Değerlendirme </w:t>
      </w:r>
    </w:p>
    <w:p w:rsidR="008B6D53" w:rsidRPr="00734069" w:rsidRDefault="002E6693" w:rsidP="00CA7607">
      <w:pPr>
        <w:pStyle w:val="Default"/>
        <w:jc w:val="both"/>
        <w:rPr>
          <w:color w:val="auto"/>
        </w:rPr>
      </w:pPr>
      <w:r>
        <w:rPr>
          <w:b/>
          <w:bCs/>
          <w:color w:val="auto"/>
        </w:rPr>
        <w:t>MADDE 11</w:t>
      </w:r>
      <w:r w:rsidR="008B6D53" w:rsidRPr="00734069">
        <w:rPr>
          <w:b/>
          <w:bCs/>
          <w:color w:val="auto"/>
        </w:rPr>
        <w:t xml:space="preserve">- </w:t>
      </w:r>
      <w:r w:rsidR="008B6D53" w:rsidRPr="00734069">
        <w:rPr>
          <w:color w:val="auto"/>
        </w:rPr>
        <w:t xml:space="preserve">(1) Hazırlık Sınıfı öğrencilerinin başarı durumları yılsonu başarı notu ile belirlenir. Yılsonu başarı notu aşağıda belirtilen şekilde hesaplanır: </w:t>
      </w:r>
    </w:p>
    <w:p w:rsidR="008B6D53" w:rsidRPr="00734069" w:rsidRDefault="008B6D53" w:rsidP="00CA7607">
      <w:pPr>
        <w:pStyle w:val="Default"/>
        <w:spacing w:after="25"/>
        <w:jc w:val="both"/>
        <w:rPr>
          <w:color w:val="auto"/>
        </w:rPr>
      </w:pPr>
      <w:r w:rsidRPr="00734069">
        <w:rPr>
          <w:color w:val="auto"/>
        </w:rPr>
        <w:lastRenderedPageBreak/>
        <w:t>a) Yılsonu başarı notu; Ara Sınavlar %25, Finaller %35, K</w:t>
      </w:r>
      <w:r w:rsidR="00F11CE8">
        <w:rPr>
          <w:color w:val="auto"/>
        </w:rPr>
        <w:t>ısa</w:t>
      </w:r>
      <w:r w:rsidRPr="00734069">
        <w:rPr>
          <w:color w:val="auto"/>
        </w:rPr>
        <w:t xml:space="preserve"> sınavlar %20, Ödev v.b. % 20 olarak hesaplanır. Hazırlık sınıfı boyunca her yarıyılda en az iki ara sınav ve iki final sınavı, öğrencilerin bilgi ve gelişme düzeylerini belirlemek için ara sınav</w:t>
      </w:r>
      <w:r w:rsidR="00F11CE8">
        <w:rPr>
          <w:color w:val="auto"/>
        </w:rPr>
        <w:t>lara ek olarak kısa</w:t>
      </w:r>
      <w:r w:rsidRPr="00734069">
        <w:rPr>
          <w:color w:val="auto"/>
        </w:rPr>
        <w:t xml:space="preserve"> sınavlar yapılır. K</w:t>
      </w:r>
      <w:r w:rsidR="00F11CE8">
        <w:rPr>
          <w:color w:val="auto"/>
        </w:rPr>
        <w:t>ısa</w:t>
      </w:r>
      <w:r w:rsidRPr="00734069">
        <w:rPr>
          <w:color w:val="auto"/>
        </w:rPr>
        <w:t xml:space="preserve"> sınavlar, haberli veya habersiz şekilde dersi yürüten öğretim elemanı tarafından uygulanır. Ara sınavların ve yarıyıl sonu sınavlarının tarihleri öğrencilere öğretim yılının başında bildirilir. Diğer taraftan, yabancı dil hazırlık sınıfı eğitim programı sonunda gerçekleştirilen yeterlilik sınavı için bütünleme sınavı yapılmaz. </w:t>
      </w:r>
    </w:p>
    <w:p w:rsidR="008B6D53" w:rsidRPr="00734069" w:rsidRDefault="008B6D53" w:rsidP="00CA7607">
      <w:pPr>
        <w:pStyle w:val="Default"/>
        <w:spacing w:after="25"/>
        <w:jc w:val="both"/>
        <w:rPr>
          <w:color w:val="auto"/>
        </w:rPr>
      </w:pPr>
      <w:r w:rsidRPr="00734069">
        <w:rPr>
          <w:color w:val="auto"/>
        </w:rPr>
        <w:t xml:space="preserve">b) Zorunlu ve isteğe bağlı hazırlık sınıfları için geçme notu 60 olarak belirlenmiştir. </w:t>
      </w:r>
    </w:p>
    <w:p w:rsidR="008B6D53" w:rsidRPr="00734069" w:rsidRDefault="008B6D53" w:rsidP="00CA7607">
      <w:pPr>
        <w:pStyle w:val="Default"/>
        <w:spacing w:after="25"/>
        <w:jc w:val="both"/>
        <w:rPr>
          <w:color w:val="auto"/>
        </w:rPr>
      </w:pPr>
      <w:r w:rsidRPr="00734069">
        <w:rPr>
          <w:color w:val="auto"/>
        </w:rPr>
        <w:t xml:space="preserve">c) Sınavlar sadece yazılı, sadece sözlü veya yazılı ve sözlü olarak yapılabilir. Bunların dışında, öğretim elemanları ödev, proje, sunum gibi ölçme araçlarıyla öğrenciyi değerlendirir ve bunlar yılsonu başarı notunun %20’sini oluşturur. </w:t>
      </w:r>
    </w:p>
    <w:p w:rsidR="008B6D53" w:rsidRPr="00734069" w:rsidRDefault="008B6D53" w:rsidP="00CA7607">
      <w:pPr>
        <w:pStyle w:val="Default"/>
        <w:jc w:val="both"/>
        <w:rPr>
          <w:color w:val="auto"/>
        </w:rPr>
      </w:pPr>
      <w:r w:rsidRPr="00734069">
        <w:rPr>
          <w:color w:val="auto"/>
        </w:rPr>
        <w:t>d) Meslek Yüksekokulu</w:t>
      </w:r>
      <w:r w:rsidR="00B21E77">
        <w:rPr>
          <w:color w:val="auto"/>
        </w:rPr>
        <w:t>nun</w:t>
      </w:r>
      <w:r w:rsidRPr="00734069">
        <w:rPr>
          <w:color w:val="auto"/>
        </w:rPr>
        <w:t xml:space="preserve"> </w:t>
      </w:r>
      <w:r w:rsidR="00B21E77">
        <w:rPr>
          <w:color w:val="auto"/>
        </w:rPr>
        <w:t xml:space="preserve">Yüksekokul </w:t>
      </w:r>
      <w:r w:rsidRPr="00734069">
        <w:rPr>
          <w:color w:val="auto"/>
        </w:rPr>
        <w:t xml:space="preserve">Kurulu tarafından onaylanan akademik takvim çerçevesi içinde; sınavların yapılacağı tarihler ve nasıl (yazılı, sözlü veya hem yazılı hem sözlü) yapılacakları yarıyılın başlangıcını takip eden günler içinde Hazırlık Koordinatörlüğü tarafından öğrencilere duyurulur. </w:t>
      </w:r>
    </w:p>
    <w:p w:rsidR="008B6D53" w:rsidRPr="00734069" w:rsidRDefault="008B6D53" w:rsidP="00CA7607">
      <w:pPr>
        <w:pStyle w:val="Default"/>
        <w:jc w:val="both"/>
        <w:rPr>
          <w:color w:val="auto"/>
        </w:rPr>
      </w:pPr>
    </w:p>
    <w:p w:rsidR="008B6D53" w:rsidRPr="00734069" w:rsidRDefault="008B6D53" w:rsidP="00CA7607">
      <w:pPr>
        <w:pStyle w:val="Default"/>
        <w:jc w:val="both"/>
        <w:rPr>
          <w:color w:val="auto"/>
        </w:rPr>
      </w:pPr>
      <w:r w:rsidRPr="00734069">
        <w:rPr>
          <w:b/>
          <w:bCs/>
          <w:color w:val="auto"/>
        </w:rPr>
        <w:t xml:space="preserve">Sınavlara itiraz </w:t>
      </w:r>
    </w:p>
    <w:p w:rsidR="00F11CE8" w:rsidRDefault="008B6D53" w:rsidP="00CA7607">
      <w:pPr>
        <w:pStyle w:val="Default"/>
        <w:jc w:val="both"/>
      </w:pPr>
      <w:r w:rsidRPr="00734069">
        <w:rPr>
          <w:b/>
          <w:bCs/>
          <w:color w:val="auto"/>
        </w:rPr>
        <w:t>M</w:t>
      </w:r>
      <w:r w:rsidR="002E6693">
        <w:rPr>
          <w:b/>
          <w:bCs/>
          <w:color w:val="auto"/>
        </w:rPr>
        <w:t>ADDE 12</w:t>
      </w:r>
      <w:r w:rsidRPr="00734069">
        <w:rPr>
          <w:b/>
          <w:bCs/>
          <w:color w:val="auto"/>
        </w:rPr>
        <w:t xml:space="preserve">- </w:t>
      </w:r>
      <w:r w:rsidRPr="00734069">
        <w:rPr>
          <w:color w:val="auto"/>
        </w:rPr>
        <w:t xml:space="preserve">(1) </w:t>
      </w:r>
      <w:r w:rsidR="00F11CE8">
        <w:t xml:space="preserve">Sınav notlarına itiraz, sınav notlarının ilanını takip eden 3 (üç) iş günü içinde Müdürlüğe yazılı olarak yapılır. </w:t>
      </w:r>
    </w:p>
    <w:p w:rsidR="00F11CE8" w:rsidRDefault="00F11CE8" w:rsidP="00CA7607">
      <w:pPr>
        <w:pStyle w:val="Default"/>
        <w:jc w:val="both"/>
      </w:pPr>
    </w:p>
    <w:p w:rsidR="008B6D53" w:rsidRDefault="00F11CE8" w:rsidP="00CA7607">
      <w:pPr>
        <w:pStyle w:val="Default"/>
        <w:jc w:val="both"/>
      </w:pPr>
      <w:r>
        <w:t>2) En az biri Hazırlık Koordinatörlüğünde görevli öğretim elemanlarından olmak üzere 3 (üç) kişilik komisyon tarafından, sınav notuna itiraz eden öğrencinin sınav evrakları, maddi hata açısından incelenir. Komisyon raporu Yüksekokul Yönetim Kurulu tarafından kesin karara bağlanır.</w:t>
      </w:r>
    </w:p>
    <w:p w:rsidR="00F11CE8" w:rsidRPr="00734069" w:rsidRDefault="00F11CE8" w:rsidP="00CA7607">
      <w:pPr>
        <w:pStyle w:val="Default"/>
        <w:jc w:val="both"/>
        <w:rPr>
          <w:color w:val="auto"/>
        </w:rPr>
      </w:pPr>
    </w:p>
    <w:p w:rsidR="008B6D53" w:rsidRPr="00734069" w:rsidRDefault="008B6D53" w:rsidP="00CA7607">
      <w:pPr>
        <w:pStyle w:val="Default"/>
        <w:jc w:val="both"/>
        <w:rPr>
          <w:color w:val="auto"/>
        </w:rPr>
      </w:pPr>
      <w:r w:rsidRPr="00734069">
        <w:rPr>
          <w:b/>
          <w:bCs/>
          <w:color w:val="auto"/>
        </w:rPr>
        <w:t xml:space="preserve">Mazeret sınavı </w:t>
      </w:r>
    </w:p>
    <w:p w:rsidR="008B6D53" w:rsidRPr="00734069" w:rsidRDefault="002E6693" w:rsidP="00CA7607">
      <w:pPr>
        <w:pStyle w:val="Default"/>
        <w:jc w:val="both"/>
        <w:rPr>
          <w:color w:val="auto"/>
        </w:rPr>
      </w:pPr>
      <w:r>
        <w:rPr>
          <w:b/>
          <w:bCs/>
          <w:color w:val="auto"/>
        </w:rPr>
        <w:t>MADDE 13</w:t>
      </w:r>
      <w:r w:rsidR="008B6D53" w:rsidRPr="00734069">
        <w:rPr>
          <w:b/>
          <w:bCs/>
          <w:color w:val="auto"/>
        </w:rPr>
        <w:t xml:space="preserve">- (1) </w:t>
      </w:r>
      <w:r w:rsidR="008B6D53" w:rsidRPr="00734069">
        <w:rPr>
          <w:color w:val="auto"/>
        </w:rPr>
        <w:t>Meslek Yüksekokulu Müdürlüğü tarafından belirlenmiş haklı ve geçerli nedenlere dayalı mazereti dolayısıyla ara sınavlarına katılamayan ve sınavdan sonraki üç gün içerisinde durumunu belgeleyen öğrencilerin mazeretlerinin kabulü halinde, öğrencinin katılamadığı sadece ara sınavlar için mazeret sınavı yapılır. Mazeret sınavı için uygun bir tarih, sınıf ve saat hazırlık koordinatörü tarafından belirlenir ve öğrencilere duyurulur. Bu tarih, yer ve saatte hazır bulunmayan öğrenciler için yeni bir mazeret sınav hakkı verilmez. Ayrıca, yeterlilik, final ve k</w:t>
      </w:r>
      <w:r w:rsidR="00F11CE8">
        <w:rPr>
          <w:color w:val="auto"/>
        </w:rPr>
        <w:t>ısa</w:t>
      </w:r>
      <w:r w:rsidR="008B6D53" w:rsidRPr="00734069">
        <w:rPr>
          <w:color w:val="auto"/>
        </w:rPr>
        <w:t xml:space="preserve"> sınavlar için mazeret sınavı açılmaz. </w:t>
      </w:r>
    </w:p>
    <w:p w:rsidR="008B6D53" w:rsidRPr="00734069" w:rsidRDefault="008B6D53" w:rsidP="00CA7607">
      <w:pPr>
        <w:pStyle w:val="Default"/>
        <w:jc w:val="both"/>
        <w:rPr>
          <w:color w:val="auto"/>
        </w:rPr>
      </w:pPr>
    </w:p>
    <w:p w:rsidR="008B6D53" w:rsidRPr="00734069" w:rsidRDefault="008B6D53" w:rsidP="00CA7607">
      <w:pPr>
        <w:pStyle w:val="Default"/>
        <w:jc w:val="both"/>
        <w:rPr>
          <w:color w:val="auto"/>
        </w:rPr>
      </w:pPr>
      <w:r w:rsidRPr="00734069">
        <w:rPr>
          <w:b/>
          <w:bCs/>
          <w:color w:val="auto"/>
        </w:rPr>
        <w:t xml:space="preserve">Kayıt dondurma </w:t>
      </w:r>
    </w:p>
    <w:p w:rsidR="008B6D53" w:rsidRPr="00734069" w:rsidRDefault="002E6693" w:rsidP="00CA7607">
      <w:pPr>
        <w:pStyle w:val="Default"/>
        <w:jc w:val="both"/>
        <w:rPr>
          <w:color w:val="auto"/>
        </w:rPr>
      </w:pPr>
      <w:r>
        <w:rPr>
          <w:b/>
          <w:bCs/>
          <w:color w:val="auto"/>
        </w:rPr>
        <w:t>MADDE 14</w:t>
      </w:r>
      <w:r w:rsidR="008B6D53" w:rsidRPr="00734069">
        <w:rPr>
          <w:b/>
          <w:bCs/>
          <w:color w:val="auto"/>
        </w:rPr>
        <w:t xml:space="preserve">– (1) </w:t>
      </w:r>
      <w:r w:rsidR="008B6D53" w:rsidRPr="00734069">
        <w:rPr>
          <w:color w:val="auto"/>
        </w:rPr>
        <w:t xml:space="preserve">Hazırlık sınıfında öğrenimlerine ara vermek zorunda kalan öğrenciler, haklı ve geçerli nedenlere dayalı mazeretlerini kanıtlamaları ve bunun da </w:t>
      </w:r>
      <w:r w:rsidR="007B37B2" w:rsidRPr="00734069">
        <w:rPr>
          <w:color w:val="auto"/>
        </w:rPr>
        <w:t>İzmir</w:t>
      </w:r>
      <w:r w:rsidR="008B6D53" w:rsidRPr="00734069">
        <w:rPr>
          <w:color w:val="auto"/>
        </w:rPr>
        <w:t xml:space="preserve"> Kavram Meslek Yüksekokulu Yönetim Kurulu tarafından kabul edilmesi kaydıyla, en fazla iki yarıyıl süre ile kayıt dondurabilirler. Bu durumdaki öğrenciler derslere ve sınavlara giremezler. Kayıt dondurma süresi bittikten sonra hazırlık sınıfına devam ederler. Bu durumda olan öğrenciler bir sonraki öğretim yılı başında açılacak yeterlilik sınavına girerler. </w:t>
      </w:r>
    </w:p>
    <w:p w:rsidR="008B6D53" w:rsidRPr="00734069" w:rsidRDefault="008B6D53" w:rsidP="00CA7607">
      <w:pPr>
        <w:pStyle w:val="Default"/>
        <w:jc w:val="center"/>
        <w:rPr>
          <w:color w:val="auto"/>
        </w:rPr>
      </w:pPr>
    </w:p>
    <w:p w:rsidR="008B6D53" w:rsidRPr="00734069" w:rsidRDefault="008B6D53" w:rsidP="00CA7607">
      <w:pPr>
        <w:pStyle w:val="Default"/>
        <w:jc w:val="center"/>
        <w:rPr>
          <w:color w:val="auto"/>
        </w:rPr>
      </w:pPr>
      <w:r w:rsidRPr="00734069">
        <w:rPr>
          <w:b/>
          <w:bCs/>
          <w:color w:val="auto"/>
        </w:rPr>
        <w:t>ÜÇÜNCÜ BÖLÜM</w:t>
      </w:r>
    </w:p>
    <w:p w:rsidR="003C5FE9" w:rsidRDefault="008B6D53" w:rsidP="00CA7607">
      <w:pPr>
        <w:pStyle w:val="Default"/>
        <w:jc w:val="center"/>
        <w:rPr>
          <w:b/>
          <w:bCs/>
          <w:color w:val="auto"/>
        </w:rPr>
      </w:pPr>
      <w:r w:rsidRPr="00734069">
        <w:rPr>
          <w:b/>
          <w:bCs/>
          <w:color w:val="auto"/>
        </w:rPr>
        <w:t>Çeşitli ve Son Hükümler</w:t>
      </w:r>
    </w:p>
    <w:p w:rsidR="008B6D53" w:rsidRPr="00734069" w:rsidRDefault="008B6D53" w:rsidP="00CA7607">
      <w:pPr>
        <w:pStyle w:val="Default"/>
        <w:rPr>
          <w:color w:val="auto"/>
        </w:rPr>
      </w:pPr>
      <w:r w:rsidRPr="00734069">
        <w:rPr>
          <w:b/>
          <w:bCs/>
          <w:color w:val="auto"/>
        </w:rPr>
        <w:t>Hüküm bulunmayan haller</w:t>
      </w:r>
    </w:p>
    <w:p w:rsidR="008B6D53" w:rsidRPr="00734069" w:rsidRDefault="002E6693" w:rsidP="00CA7607">
      <w:pPr>
        <w:pStyle w:val="Default"/>
        <w:jc w:val="both"/>
        <w:rPr>
          <w:color w:val="auto"/>
        </w:rPr>
      </w:pPr>
      <w:r>
        <w:rPr>
          <w:b/>
          <w:bCs/>
          <w:color w:val="auto"/>
        </w:rPr>
        <w:t>MADDE 15</w:t>
      </w:r>
      <w:r w:rsidR="008B6D53" w:rsidRPr="00734069">
        <w:rPr>
          <w:b/>
          <w:bCs/>
          <w:color w:val="auto"/>
        </w:rPr>
        <w:t xml:space="preserve">- (1) </w:t>
      </w:r>
      <w:r w:rsidR="008B6D53" w:rsidRPr="00734069">
        <w:rPr>
          <w:color w:val="auto"/>
        </w:rPr>
        <w:t xml:space="preserve">Yükseköğretim kurulu tarafından çıkartılan ya da çıkartılacak olan “Yükseköğretim Kurumları Yabancı Dil ve Yabancı Dille Öğretim Yapılmasında Uyulacak Esaslara İlişkin Yönetmelik” ile yapılacak mevzuat değişikliği aynen uygulanır. </w:t>
      </w:r>
    </w:p>
    <w:p w:rsidR="008B6D53" w:rsidRPr="00734069" w:rsidRDefault="002E6693" w:rsidP="00CA7607">
      <w:pPr>
        <w:pStyle w:val="Default"/>
        <w:tabs>
          <w:tab w:val="left" w:pos="4678"/>
        </w:tabs>
        <w:jc w:val="both"/>
        <w:rPr>
          <w:color w:val="auto"/>
        </w:rPr>
      </w:pPr>
      <w:r>
        <w:rPr>
          <w:b/>
          <w:bCs/>
          <w:color w:val="auto"/>
        </w:rPr>
        <w:t>MADDE 16</w:t>
      </w:r>
      <w:r w:rsidR="008B6D53" w:rsidRPr="00734069">
        <w:rPr>
          <w:b/>
          <w:bCs/>
          <w:color w:val="auto"/>
        </w:rPr>
        <w:t xml:space="preserve">- </w:t>
      </w:r>
      <w:r w:rsidR="008B6D53" w:rsidRPr="00734069">
        <w:rPr>
          <w:color w:val="auto"/>
        </w:rPr>
        <w:t xml:space="preserve">(1) Bu yönergede hüküm bulunmayan hallerde, </w:t>
      </w:r>
      <w:r w:rsidR="007B37B2" w:rsidRPr="00734069">
        <w:rPr>
          <w:color w:val="auto"/>
        </w:rPr>
        <w:t xml:space="preserve">İzmir </w:t>
      </w:r>
      <w:r w:rsidR="008B6D53" w:rsidRPr="00734069">
        <w:rPr>
          <w:color w:val="auto"/>
        </w:rPr>
        <w:t xml:space="preserve">Kavram Meslek Yüksekokulu Eğitim-Öğretim ve Sınav Yönetmeliği hükümleri uygulanır. </w:t>
      </w:r>
    </w:p>
    <w:p w:rsidR="008B6D53" w:rsidRDefault="008B6D53" w:rsidP="00CA7607">
      <w:pPr>
        <w:pStyle w:val="Default"/>
        <w:jc w:val="both"/>
        <w:rPr>
          <w:b/>
          <w:bCs/>
          <w:color w:val="auto"/>
        </w:rPr>
      </w:pPr>
    </w:p>
    <w:p w:rsidR="00E03266" w:rsidRDefault="00E03266" w:rsidP="00CA7607">
      <w:pPr>
        <w:pStyle w:val="Default"/>
        <w:jc w:val="both"/>
        <w:rPr>
          <w:b/>
          <w:bCs/>
          <w:color w:val="auto"/>
        </w:rPr>
      </w:pPr>
    </w:p>
    <w:p w:rsidR="00E03266" w:rsidRPr="00734069" w:rsidRDefault="00E03266" w:rsidP="00CA7607">
      <w:pPr>
        <w:pStyle w:val="Default"/>
        <w:jc w:val="both"/>
        <w:rPr>
          <w:b/>
          <w:bCs/>
          <w:color w:val="auto"/>
        </w:rPr>
      </w:pPr>
    </w:p>
    <w:p w:rsidR="008B6D53" w:rsidRPr="00734069" w:rsidRDefault="008B6D53" w:rsidP="00CA7607">
      <w:pPr>
        <w:pStyle w:val="Default"/>
        <w:jc w:val="both"/>
        <w:rPr>
          <w:color w:val="auto"/>
        </w:rPr>
      </w:pPr>
      <w:r w:rsidRPr="00734069">
        <w:rPr>
          <w:b/>
          <w:bCs/>
          <w:color w:val="auto"/>
        </w:rPr>
        <w:t xml:space="preserve">Yürürlük </w:t>
      </w:r>
    </w:p>
    <w:p w:rsidR="008B6D53" w:rsidRDefault="002E6693" w:rsidP="00CA7607">
      <w:pPr>
        <w:pStyle w:val="Default"/>
        <w:jc w:val="both"/>
        <w:rPr>
          <w:color w:val="auto"/>
        </w:rPr>
      </w:pPr>
      <w:r>
        <w:rPr>
          <w:b/>
          <w:bCs/>
          <w:color w:val="auto"/>
        </w:rPr>
        <w:t>MADDE 17</w:t>
      </w:r>
      <w:r w:rsidR="008B6D53" w:rsidRPr="00734069">
        <w:rPr>
          <w:b/>
          <w:bCs/>
          <w:color w:val="auto"/>
        </w:rPr>
        <w:t xml:space="preserve">- </w:t>
      </w:r>
      <w:r w:rsidR="007768A3">
        <w:rPr>
          <w:color w:val="auto"/>
        </w:rPr>
        <w:t>(1) Bu yönerge hükümleri 2019</w:t>
      </w:r>
      <w:r w:rsidR="007B37B2" w:rsidRPr="00734069">
        <w:rPr>
          <w:color w:val="auto"/>
        </w:rPr>
        <w:t>-20</w:t>
      </w:r>
      <w:r w:rsidR="007768A3">
        <w:rPr>
          <w:color w:val="auto"/>
        </w:rPr>
        <w:t xml:space="preserve">20 </w:t>
      </w:r>
      <w:r w:rsidR="008B6D53" w:rsidRPr="00734069">
        <w:rPr>
          <w:color w:val="auto"/>
        </w:rPr>
        <w:t xml:space="preserve">eğitim-öğretim yılından itibaren geçerli olmak üzere yayım tarihinden itibaren yürürlüğe girer. </w:t>
      </w:r>
    </w:p>
    <w:p w:rsidR="0052536F" w:rsidRPr="0052536F" w:rsidRDefault="0052536F" w:rsidP="0052536F">
      <w:pPr>
        <w:pStyle w:val="Default"/>
        <w:rPr>
          <w:color w:val="auto"/>
        </w:rPr>
      </w:pPr>
      <w:r>
        <w:rPr>
          <w:color w:val="auto"/>
        </w:rPr>
        <w:t xml:space="preserve">(2) </w:t>
      </w:r>
      <w:r w:rsidRPr="0052536F">
        <w:rPr>
          <w:bCs/>
          <w:color w:val="auto"/>
        </w:rPr>
        <w:t>Yüksekokul Kurulu’nun 20.06.2017 tarih ve 73 sayılı kararı</w:t>
      </w:r>
      <w:r>
        <w:rPr>
          <w:bCs/>
          <w:color w:val="auto"/>
        </w:rPr>
        <w:t xml:space="preserve"> ile alınmış yönerge </w:t>
      </w:r>
      <w:r w:rsidR="007768A3">
        <w:rPr>
          <w:bCs/>
          <w:color w:val="auto"/>
        </w:rPr>
        <w:t>2018-2019 eğitim</w:t>
      </w:r>
      <w:r w:rsidR="00793916">
        <w:rPr>
          <w:bCs/>
          <w:color w:val="auto"/>
        </w:rPr>
        <w:t xml:space="preserve"> –</w:t>
      </w:r>
      <w:r w:rsidR="007768A3">
        <w:rPr>
          <w:bCs/>
          <w:color w:val="auto"/>
        </w:rPr>
        <w:t xml:space="preserve"> öğretim</w:t>
      </w:r>
      <w:r w:rsidR="00793916">
        <w:rPr>
          <w:bCs/>
          <w:color w:val="auto"/>
        </w:rPr>
        <w:t xml:space="preserve"> yılı</w:t>
      </w:r>
      <w:bookmarkStart w:id="0" w:name="_GoBack"/>
      <w:bookmarkEnd w:id="0"/>
      <w:r w:rsidR="007768A3">
        <w:rPr>
          <w:bCs/>
          <w:color w:val="auto"/>
        </w:rPr>
        <w:t xml:space="preserve"> sonunda </w:t>
      </w:r>
      <w:r>
        <w:rPr>
          <w:bCs/>
          <w:color w:val="auto"/>
        </w:rPr>
        <w:t>yürürlükten kaldırılır.</w:t>
      </w:r>
    </w:p>
    <w:p w:rsidR="008B6D53" w:rsidRPr="00734069" w:rsidRDefault="008B6D53" w:rsidP="00CA7607">
      <w:pPr>
        <w:pStyle w:val="Default"/>
        <w:jc w:val="both"/>
        <w:rPr>
          <w:b/>
          <w:bCs/>
          <w:color w:val="auto"/>
        </w:rPr>
      </w:pPr>
    </w:p>
    <w:p w:rsidR="008B6D53" w:rsidRPr="00734069" w:rsidRDefault="008B6D53" w:rsidP="00CA7607">
      <w:pPr>
        <w:pStyle w:val="Default"/>
        <w:jc w:val="both"/>
        <w:rPr>
          <w:color w:val="auto"/>
        </w:rPr>
      </w:pPr>
      <w:r w:rsidRPr="00734069">
        <w:rPr>
          <w:b/>
          <w:bCs/>
          <w:color w:val="auto"/>
        </w:rPr>
        <w:t xml:space="preserve">Yürütme </w:t>
      </w:r>
    </w:p>
    <w:p w:rsidR="00113860" w:rsidRPr="00734069" w:rsidRDefault="002E6693" w:rsidP="00CA7607">
      <w:pPr>
        <w:jc w:val="both"/>
        <w:rPr>
          <w:rFonts w:ascii="Times New Roman" w:hAnsi="Times New Roman" w:cs="Times New Roman"/>
          <w:sz w:val="24"/>
          <w:szCs w:val="24"/>
        </w:rPr>
      </w:pPr>
      <w:r>
        <w:rPr>
          <w:rFonts w:ascii="Times New Roman" w:hAnsi="Times New Roman" w:cs="Times New Roman"/>
          <w:b/>
          <w:bCs/>
          <w:sz w:val="24"/>
          <w:szCs w:val="24"/>
        </w:rPr>
        <w:t>MADDE 18</w:t>
      </w:r>
      <w:r w:rsidR="008B6D53" w:rsidRPr="00734069">
        <w:rPr>
          <w:rFonts w:ascii="Times New Roman" w:hAnsi="Times New Roman" w:cs="Times New Roman"/>
          <w:b/>
          <w:bCs/>
          <w:sz w:val="24"/>
          <w:szCs w:val="24"/>
        </w:rPr>
        <w:t xml:space="preserve">- </w:t>
      </w:r>
      <w:r w:rsidR="008B6D53" w:rsidRPr="00734069">
        <w:rPr>
          <w:rFonts w:ascii="Times New Roman" w:hAnsi="Times New Roman" w:cs="Times New Roman"/>
          <w:sz w:val="24"/>
          <w:szCs w:val="24"/>
        </w:rPr>
        <w:t>(1)</w:t>
      </w:r>
      <w:r w:rsidR="007B37B2" w:rsidRPr="00734069">
        <w:rPr>
          <w:rFonts w:ascii="Times New Roman" w:hAnsi="Times New Roman" w:cs="Times New Roman"/>
          <w:sz w:val="24"/>
          <w:szCs w:val="24"/>
        </w:rPr>
        <w:t xml:space="preserve"> Bu yönerge hükümlerini İzmir</w:t>
      </w:r>
      <w:r w:rsidR="008B6D53" w:rsidRPr="00734069">
        <w:rPr>
          <w:rFonts w:ascii="Times New Roman" w:hAnsi="Times New Roman" w:cs="Times New Roman"/>
          <w:sz w:val="24"/>
          <w:szCs w:val="24"/>
        </w:rPr>
        <w:t xml:space="preserve"> Kavram Meslek Yüksekokulu Müdürü yürütür.</w:t>
      </w:r>
    </w:p>
    <w:p w:rsidR="00560953" w:rsidRPr="00734069" w:rsidRDefault="00560953" w:rsidP="00CA7607">
      <w:pPr>
        <w:jc w:val="both"/>
        <w:rPr>
          <w:rFonts w:ascii="Times New Roman" w:hAnsi="Times New Roman" w:cs="Times New Roman"/>
          <w:sz w:val="24"/>
          <w:szCs w:val="24"/>
        </w:rPr>
      </w:pPr>
    </w:p>
    <w:p w:rsidR="00560953" w:rsidRPr="00734069" w:rsidRDefault="00560953" w:rsidP="008B6D53">
      <w:pPr>
        <w:rPr>
          <w:rFonts w:ascii="Times New Roman" w:hAnsi="Times New Roman" w:cs="Times New Roman"/>
          <w:sz w:val="24"/>
          <w:szCs w:val="24"/>
        </w:rPr>
      </w:pPr>
    </w:p>
    <w:p w:rsidR="00560953" w:rsidRPr="00734069" w:rsidRDefault="00560953" w:rsidP="008B6D53">
      <w:pPr>
        <w:rPr>
          <w:rFonts w:ascii="Times New Roman" w:hAnsi="Times New Roman" w:cs="Times New Roman"/>
          <w:sz w:val="24"/>
          <w:szCs w:val="24"/>
        </w:rPr>
      </w:pPr>
    </w:p>
    <w:p w:rsidR="00560953" w:rsidRPr="00734069" w:rsidRDefault="00560953" w:rsidP="008B6D53">
      <w:pPr>
        <w:rPr>
          <w:rFonts w:ascii="Times New Roman" w:hAnsi="Times New Roman" w:cs="Times New Roman"/>
          <w:sz w:val="24"/>
          <w:szCs w:val="24"/>
        </w:rPr>
      </w:pPr>
    </w:p>
    <w:p w:rsidR="00A23AA7" w:rsidRPr="00734069" w:rsidRDefault="00A23AA7" w:rsidP="008B6D53">
      <w:pPr>
        <w:rPr>
          <w:rFonts w:ascii="Times New Roman" w:hAnsi="Times New Roman" w:cs="Times New Roman"/>
          <w:sz w:val="24"/>
          <w:szCs w:val="24"/>
        </w:rPr>
      </w:pPr>
    </w:p>
    <w:sectPr w:rsidR="00A23AA7" w:rsidRPr="00734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E13D71"/>
    <w:multiLevelType w:val="hybridMultilevel"/>
    <w:tmpl w:val="AC15E0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57F56F"/>
    <w:multiLevelType w:val="hybridMultilevel"/>
    <w:tmpl w:val="FF61DD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9C8652"/>
    <w:multiLevelType w:val="hybridMultilevel"/>
    <w:tmpl w:val="4516E0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7879B89"/>
    <w:multiLevelType w:val="hybridMultilevel"/>
    <w:tmpl w:val="3AA2D0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C3"/>
    <w:rsid w:val="00062CDA"/>
    <w:rsid w:val="000E0CED"/>
    <w:rsid w:val="00112DC4"/>
    <w:rsid w:val="00113860"/>
    <w:rsid w:val="001B0618"/>
    <w:rsid w:val="002E6693"/>
    <w:rsid w:val="002E7BFA"/>
    <w:rsid w:val="003159FB"/>
    <w:rsid w:val="00396825"/>
    <w:rsid w:val="003A6819"/>
    <w:rsid w:val="003C5FE9"/>
    <w:rsid w:val="003E2F19"/>
    <w:rsid w:val="004423C3"/>
    <w:rsid w:val="004647C9"/>
    <w:rsid w:val="00484C49"/>
    <w:rsid w:val="004B1806"/>
    <w:rsid w:val="0052536F"/>
    <w:rsid w:val="00560953"/>
    <w:rsid w:val="005F11A0"/>
    <w:rsid w:val="0065530D"/>
    <w:rsid w:val="00714C0D"/>
    <w:rsid w:val="00734069"/>
    <w:rsid w:val="007768A3"/>
    <w:rsid w:val="00793916"/>
    <w:rsid w:val="007B37B2"/>
    <w:rsid w:val="008147E8"/>
    <w:rsid w:val="008B6D53"/>
    <w:rsid w:val="00965001"/>
    <w:rsid w:val="00970B52"/>
    <w:rsid w:val="009E0CF3"/>
    <w:rsid w:val="00A23AA7"/>
    <w:rsid w:val="00AA19E2"/>
    <w:rsid w:val="00B001A4"/>
    <w:rsid w:val="00B21E77"/>
    <w:rsid w:val="00CA7607"/>
    <w:rsid w:val="00CF15AA"/>
    <w:rsid w:val="00D12BBD"/>
    <w:rsid w:val="00D33130"/>
    <w:rsid w:val="00DB6782"/>
    <w:rsid w:val="00E03266"/>
    <w:rsid w:val="00EC18A2"/>
    <w:rsid w:val="00F031A1"/>
    <w:rsid w:val="00F11CE8"/>
    <w:rsid w:val="00F35463"/>
    <w:rsid w:val="00F87D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1BF1"/>
  <w15:chartTrackingRefBased/>
  <w15:docId w15:val="{2925C68B-C5F1-42F9-9C71-7906D183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B6D53"/>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4647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4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2599</Words>
  <Characters>14817</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burcin sozen</dc:creator>
  <cp:keywords/>
  <dc:description/>
  <cp:lastModifiedBy>İKMYO</cp:lastModifiedBy>
  <cp:revision>4</cp:revision>
  <cp:lastPrinted>2019-04-30T08:24:00Z</cp:lastPrinted>
  <dcterms:created xsi:type="dcterms:W3CDTF">2019-05-23T12:58:00Z</dcterms:created>
  <dcterms:modified xsi:type="dcterms:W3CDTF">2019-05-23T13:02:00Z</dcterms:modified>
</cp:coreProperties>
</file>