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437"/>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FB4F6A">
        <w:trPr>
          <w:trHeight w:val="431"/>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82" w:type="dxa"/>
          </w:tcPr>
          <w:p w:rsidR="00357A3C" w:rsidRPr="0077674E" w:rsidRDefault="00E561E9" w:rsidP="008C4E79">
            <w:pPr>
              <w:pStyle w:val="Balk1"/>
              <w:jc w:val="both"/>
              <w:rPr>
                <w:rFonts w:ascii="Times New Roman" w:hAnsi="Times New Roman"/>
                <w:b w:val="0"/>
                <w:sz w:val="24"/>
                <w:szCs w:val="24"/>
              </w:rPr>
            </w:pPr>
            <w:r w:rsidRPr="0077674E">
              <w:rPr>
                <w:rFonts w:ascii="Times New Roman" w:hAnsi="Times New Roman"/>
                <w:b w:val="0"/>
                <w:sz w:val="24"/>
                <w:szCs w:val="24"/>
              </w:rPr>
              <w:t>2019/000</w:t>
            </w:r>
            <w:r w:rsidR="008C4E79">
              <w:rPr>
                <w:rFonts w:ascii="Times New Roman" w:hAnsi="Times New Roman"/>
                <w:b w:val="0"/>
                <w:sz w:val="24"/>
                <w:szCs w:val="24"/>
              </w:rPr>
              <w:t>7</w:t>
            </w:r>
          </w:p>
        </w:tc>
      </w:tr>
      <w:tr w:rsidR="00357A3C" w:rsidRPr="00DC723F" w:rsidTr="0077674E">
        <w:trPr>
          <w:trHeight w:val="407"/>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82" w:type="dxa"/>
          </w:tcPr>
          <w:p w:rsidR="00357A3C" w:rsidRPr="0077674E" w:rsidRDefault="008C4E79" w:rsidP="00803C5A">
            <w:pPr>
              <w:pStyle w:val="Balk1"/>
              <w:jc w:val="both"/>
              <w:rPr>
                <w:rFonts w:ascii="Times New Roman" w:hAnsi="Times New Roman"/>
                <w:b w:val="0"/>
                <w:sz w:val="24"/>
                <w:szCs w:val="24"/>
              </w:rPr>
            </w:pPr>
            <w:r w:rsidRPr="008C4E79">
              <w:rPr>
                <w:rFonts w:ascii="Times New Roman" w:hAnsi="Times New Roman"/>
                <w:b w:val="0"/>
                <w:szCs w:val="24"/>
              </w:rPr>
              <w:t>S</w:t>
            </w:r>
            <w:r w:rsidR="005A4E92">
              <w:rPr>
                <w:rFonts w:ascii="Times New Roman" w:hAnsi="Times New Roman"/>
                <w:b w:val="0"/>
                <w:szCs w:val="24"/>
              </w:rPr>
              <w:t>ANAL STÜDYO KURULUMU VE MALZ</w:t>
            </w:r>
            <w:r w:rsidR="008872BD">
              <w:rPr>
                <w:rFonts w:ascii="Times New Roman" w:hAnsi="Times New Roman"/>
                <w:b w:val="0"/>
                <w:szCs w:val="24"/>
              </w:rPr>
              <w:t>E</w:t>
            </w:r>
            <w:r w:rsidR="005A4E92">
              <w:rPr>
                <w:rFonts w:ascii="Times New Roman" w:hAnsi="Times New Roman"/>
                <w:b w:val="0"/>
                <w:szCs w:val="24"/>
              </w:rPr>
              <w:t>ME</w:t>
            </w:r>
            <w:r w:rsidR="00191609" w:rsidRPr="008C4E79">
              <w:rPr>
                <w:rFonts w:ascii="Times New Roman" w:hAnsi="Times New Roman"/>
                <w:b w:val="0"/>
                <w:szCs w:val="24"/>
              </w:rPr>
              <w:t xml:space="preserve"> ALIMI</w:t>
            </w:r>
          </w:p>
        </w:tc>
      </w:tr>
      <w:tr w:rsidR="00357A3C" w:rsidRPr="00DC723F" w:rsidTr="0077674E">
        <w:trPr>
          <w:trHeight w:val="413"/>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82" w:type="dxa"/>
          </w:tcPr>
          <w:p w:rsidR="00357A3C" w:rsidRPr="0077674E" w:rsidRDefault="00357A3C" w:rsidP="0077674E">
            <w:pPr>
              <w:pStyle w:val="Balk1"/>
              <w:jc w:val="both"/>
              <w:rPr>
                <w:rFonts w:ascii="Times New Roman" w:hAnsi="Times New Roman"/>
                <w:b w:val="0"/>
                <w:sz w:val="24"/>
                <w:szCs w:val="24"/>
              </w:rPr>
            </w:pPr>
            <w:bookmarkStart w:id="0" w:name="_GoBack"/>
            <w:bookmarkEnd w:id="0"/>
          </w:p>
        </w:tc>
      </w:tr>
      <w:tr w:rsidR="00357A3C" w:rsidRPr="00DC723F" w:rsidTr="0077674E">
        <w:trPr>
          <w:trHeight w:val="419"/>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8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7674E">
        <w:trPr>
          <w:trHeight w:val="411"/>
        </w:trPr>
        <w:tc>
          <w:tcPr>
            <w:tcW w:w="456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82" w:type="dxa"/>
          </w:tcPr>
          <w:p w:rsidR="00357A3C" w:rsidRPr="0077674E" w:rsidRDefault="00357A3C" w:rsidP="0077674E">
            <w:pPr>
              <w:rPr>
                <w:szCs w:val="24"/>
              </w:rPr>
            </w:pPr>
          </w:p>
        </w:tc>
      </w:tr>
      <w:tr w:rsidR="00357A3C" w:rsidRPr="00DC723F" w:rsidTr="0077674E">
        <w:trPr>
          <w:trHeight w:val="416"/>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82" w:type="dxa"/>
          </w:tcPr>
          <w:p w:rsidR="00357A3C" w:rsidRPr="0077674E" w:rsidRDefault="00357A3C" w:rsidP="0077674E">
            <w:pPr>
              <w:rPr>
                <w:szCs w:val="24"/>
              </w:rPr>
            </w:pPr>
          </w:p>
        </w:tc>
      </w:tr>
      <w:tr w:rsidR="00357A3C" w:rsidRPr="00DC723F" w:rsidTr="0077674E">
        <w:trPr>
          <w:trHeight w:val="422"/>
        </w:trPr>
        <w:tc>
          <w:tcPr>
            <w:tcW w:w="456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82" w:type="dxa"/>
            <w:tcBorders>
              <w:bottom w:val="single" w:sz="4" w:space="0" w:color="auto"/>
            </w:tcBorders>
          </w:tcPr>
          <w:p w:rsidR="00357A3C" w:rsidRPr="0077674E" w:rsidRDefault="00357A3C" w:rsidP="0077674E">
            <w:pPr>
              <w:rPr>
                <w:color w:val="000000"/>
                <w:szCs w:val="24"/>
              </w:rPr>
            </w:pPr>
          </w:p>
        </w:tc>
      </w:tr>
      <w:tr w:rsidR="00357A3C" w:rsidRPr="00DC723F" w:rsidTr="0077674E">
        <w:trPr>
          <w:trHeight w:val="98"/>
        </w:trPr>
        <w:tc>
          <w:tcPr>
            <w:tcW w:w="456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82" w:type="dxa"/>
            <w:tcBorders>
              <w:bottom w:val="nil"/>
            </w:tcBorders>
          </w:tcPr>
          <w:p w:rsidR="00357A3C" w:rsidRPr="0077674E" w:rsidRDefault="00357A3C" w:rsidP="0077674E">
            <w:pPr>
              <w:rPr>
                <w:color w:val="000000"/>
                <w:szCs w:val="24"/>
              </w:rPr>
            </w:pPr>
          </w:p>
        </w:tc>
      </w:tr>
      <w:tr w:rsidR="00357A3C" w:rsidRPr="00DC723F" w:rsidTr="0077674E">
        <w:trPr>
          <w:trHeight w:val="100"/>
        </w:trPr>
        <w:tc>
          <w:tcPr>
            <w:tcW w:w="4567"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682" w:type="dxa"/>
            <w:tcBorders>
              <w:top w:val="nil"/>
              <w:bottom w:val="single" w:sz="4" w:space="0" w:color="auto"/>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77674E">
        <w:trPr>
          <w:trHeight w:val="794"/>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77674E">
        <w:trPr>
          <w:trHeight w:val="2428"/>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92D" w:rsidRDefault="001A792D" w:rsidP="00357A3C">
      <w:r>
        <w:separator/>
      </w:r>
    </w:p>
  </w:endnote>
  <w:endnote w:type="continuationSeparator" w:id="0">
    <w:p w:rsidR="001A792D" w:rsidRDefault="001A792D"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92D" w:rsidRDefault="001A792D" w:rsidP="00357A3C">
      <w:r>
        <w:separator/>
      </w:r>
    </w:p>
  </w:footnote>
  <w:footnote w:type="continuationSeparator" w:id="0">
    <w:p w:rsidR="001A792D" w:rsidRDefault="001A792D" w:rsidP="00357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31AD7"/>
    <w:rsid w:val="0013672A"/>
    <w:rsid w:val="00147779"/>
    <w:rsid w:val="00191609"/>
    <w:rsid w:val="001A792D"/>
    <w:rsid w:val="001B43B3"/>
    <w:rsid w:val="00215B0E"/>
    <w:rsid w:val="00233F74"/>
    <w:rsid w:val="00246984"/>
    <w:rsid w:val="002A6D38"/>
    <w:rsid w:val="002E261F"/>
    <w:rsid w:val="002E3A2D"/>
    <w:rsid w:val="002F1AA0"/>
    <w:rsid w:val="003209C5"/>
    <w:rsid w:val="00345DC1"/>
    <w:rsid w:val="003524E7"/>
    <w:rsid w:val="00357A3C"/>
    <w:rsid w:val="00371028"/>
    <w:rsid w:val="0037375E"/>
    <w:rsid w:val="00393290"/>
    <w:rsid w:val="003B677D"/>
    <w:rsid w:val="003E70BF"/>
    <w:rsid w:val="00420596"/>
    <w:rsid w:val="00471826"/>
    <w:rsid w:val="004821EB"/>
    <w:rsid w:val="004A61BE"/>
    <w:rsid w:val="004E0873"/>
    <w:rsid w:val="00501004"/>
    <w:rsid w:val="00524D49"/>
    <w:rsid w:val="0054022B"/>
    <w:rsid w:val="00564FAC"/>
    <w:rsid w:val="00596EEA"/>
    <w:rsid w:val="005A4E92"/>
    <w:rsid w:val="005B60DF"/>
    <w:rsid w:val="005C7C3D"/>
    <w:rsid w:val="005D5EE9"/>
    <w:rsid w:val="006377FE"/>
    <w:rsid w:val="00664A2F"/>
    <w:rsid w:val="006A77E4"/>
    <w:rsid w:val="006E086E"/>
    <w:rsid w:val="0077674E"/>
    <w:rsid w:val="007E0875"/>
    <w:rsid w:val="007E696B"/>
    <w:rsid w:val="00803C5A"/>
    <w:rsid w:val="0080458C"/>
    <w:rsid w:val="008718C6"/>
    <w:rsid w:val="00880FBD"/>
    <w:rsid w:val="008872BD"/>
    <w:rsid w:val="008C4E79"/>
    <w:rsid w:val="008F5992"/>
    <w:rsid w:val="009213F4"/>
    <w:rsid w:val="00995210"/>
    <w:rsid w:val="009A443F"/>
    <w:rsid w:val="00A366CF"/>
    <w:rsid w:val="00A90A18"/>
    <w:rsid w:val="00AA7EC7"/>
    <w:rsid w:val="00B16B73"/>
    <w:rsid w:val="00B73B3F"/>
    <w:rsid w:val="00B824FC"/>
    <w:rsid w:val="00B94E3F"/>
    <w:rsid w:val="00BB514A"/>
    <w:rsid w:val="00BD0EEA"/>
    <w:rsid w:val="00BE435F"/>
    <w:rsid w:val="00C7332C"/>
    <w:rsid w:val="00C83B9C"/>
    <w:rsid w:val="00D116BF"/>
    <w:rsid w:val="00D50C45"/>
    <w:rsid w:val="00D703E1"/>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1372</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9</cp:revision>
  <dcterms:created xsi:type="dcterms:W3CDTF">2019-03-11T11:15:00Z</dcterms:created>
  <dcterms:modified xsi:type="dcterms:W3CDTF">2019-08-09T13:31:00Z</dcterms:modified>
</cp:coreProperties>
</file>