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1845B" w14:textId="0FF0022D" w:rsidR="00D35580" w:rsidRDefault="00D35580" w:rsidP="00D35580">
      <w:pPr>
        <w:spacing w:after="229" w:line="242" w:lineRule="auto"/>
        <w:ind w:left="317" w:right="202" w:firstLine="0"/>
        <w:jc w:val="center"/>
        <w:rPr>
          <w:color w:val="auto"/>
          <w:szCs w:val="24"/>
        </w:rPr>
      </w:pPr>
      <w:r w:rsidRPr="00C469FA">
        <w:rPr>
          <w:noProof/>
        </w:rPr>
        <w:drawing>
          <wp:inline distT="0" distB="0" distL="0" distR="0" wp14:anchorId="36909BEC" wp14:editId="64BA6D2C">
            <wp:extent cx="2519680" cy="1223010"/>
            <wp:effectExtent l="0" t="0" r="0" b="0"/>
            <wp:docPr id="2" name="Resim 2" descr="Izmir Kavram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Izmir Kavram Logo-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680" cy="1223010"/>
                    </a:xfrm>
                    <a:prstGeom prst="rect">
                      <a:avLst/>
                    </a:prstGeom>
                    <a:noFill/>
                    <a:ln>
                      <a:noFill/>
                    </a:ln>
                  </pic:spPr>
                </pic:pic>
              </a:graphicData>
            </a:graphic>
          </wp:inline>
        </w:drawing>
      </w:r>
    </w:p>
    <w:p w14:paraId="05A41FA0" w14:textId="4E2B291F" w:rsidR="00D35580" w:rsidRDefault="00D35580" w:rsidP="00D35580">
      <w:pPr>
        <w:spacing w:after="229" w:line="242" w:lineRule="auto"/>
        <w:ind w:left="317" w:right="202" w:firstLine="0"/>
        <w:jc w:val="center"/>
        <w:rPr>
          <w:b/>
          <w:color w:val="auto"/>
          <w:szCs w:val="24"/>
        </w:rPr>
      </w:pPr>
      <w:r>
        <w:rPr>
          <w:b/>
          <w:color w:val="auto"/>
          <w:szCs w:val="24"/>
        </w:rPr>
        <w:t>ÖZEL</w:t>
      </w:r>
      <w:r w:rsidR="00477291" w:rsidRPr="003052F6">
        <w:rPr>
          <w:b/>
          <w:color w:val="auto"/>
          <w:szCs w:val="24"/>
        </w:rPr>
        <w:t xml:space="preserve"> TEMİZLİK HİZMETİ ALIMI İŞİ </w:t>
      </w:r>
    </w:p>
    <w:p w14:paraId="13AF2566" w14:textId="045DE5D1" w:rsidR="00690665" w:rsidRPr="00D35580" w:rsidRDefault="00477291" w:rsidP="00D35580">
      <w:pPr>
        <w:spacing w:after="229" w:line="242" w:lineRule="auto"/>
        <w:ind w:left="317" w:right="202" w:firstLine="0"/>
        <w:jc w:val="center"/>
        <w:rPr>
          <w:color w:val="auto"/>
          <w:szCs w:val="24"/>
        </w:rPr>
      </w:pPr>
      <w:r w:rsidRPr="003052F6">
        <w:rPr>
          <w:b/>
          <w:color w:val="auto"/>
          <w:szCs w:val="24"/>
        </w:rPr>
        <w:t>TEKNİK ŞARTNAMESİ</w:t>
      </w:r>
    </w:p>
    <w:p w14:paraId="413A7865" w14:textId="77777777" w:rsidR="00477291" w:rsidRPr="003052F6" w:rsidRDefault="00F7023C" w:rsidP="006B1C98">
      <w:pPr>
        <w:spacing w:after="7" w:line="248" w:lineRule="auto"/>
        <w:ind w:left="0" w:right="0" w:firstLine="0"/>
        <w:rPr>
          <w:b/>
          <w:color w:val="auto"/>
          <w:szCs w:val="24"/>
        </w:rPr>
      </w:pPr>
      <w:r w:rsidRPr="003052F6">
        <w:rPr>
          <w:b/>
          <w:color w:val="auto"/>
          <w:szCs w:val="24"/>
        </w:rPr>
        <w:t xml:space="preserve">MADDE 1 - </w:t>
      </w:r>
      <w:r w:rsidR="00477291" w:rsidRPr="003052F6">
        <w:rPr>
          <w:b/>
          <w:color w:val="auto"/>
          <w:szCs w:val="24"/>
        </w:rPr>
        <w:t>T</w:t>
      </w:r>
      <w:r w:rsidR="004B1854" w:rsidRPr="003052F6">
        <w:rPr>
          <w:b/>
          <w:color w:val="auto"/>
          <w:szCs w:val="24"/>
        </w:rPr>
        <w:t>ARAFLAR</w:t>
      </w:r>
      <w:r w:rsidR="00477291" w:rsidRPr="003052F6">
        <w:rPr>
          <w:b/>
          <w:color w:val="auto"/>
          <w:szCs w:val="24"/>
        </w:rPr>
        <w:t xml:space="preserve">: </w:t>
      </w:r>
    </w:p>
    <w:p w14:paraId="7F815A05" w14:textId="77777777" w:rsidR="00D35580" w:rsidRDefault="00477291" w:rsidP="00D35580">
      <w:pPr>
        <w:ind w:left="496" w:right="0" w:firstLine="0"/>
        <w:rPr>
          <w:sz w:val="22"/>
        </w:rPr>
      </w:pPr>
      <w:r w:rsidRPr="003052F6">
        <w:rPr>
          <w:b/>
          <w:color w:val="auto"/>
          <w:szCs w:val="24"/>
        </w:rPr>
        <w:t xml:space="preserve">İDARE: </w:t>
      </w:r>
      <w:r w:rsidR="00D35580" w:rsidRPr="00213BFA">
        <w:t xml:space="preserve">İşi ihale eden </w:t>
      </w:r>
      <w:r w:rsidR="00D35580">
        <w:rPr>
          <w:sz w:val="22"/>
        </w:rPr>
        <w:t xml:space="preserve">İZMİR KAVRAM MESLEK </w:t>
      </w:r>
      <w:proofErr w:type="spellStart"/>
      <w:r w:rsidR="00D35580">
        <w:rPr>
          <w:sz w:val="22"/>
        </w:rPr>
        <w:t>YÜKSEKOKULU’nu</w:t>
      </w:r>
      <w:proofErr w:type="spellEnd"/>
      <w:r w:rsidR="00D35580">
        <w:rPr>
          <w:sz w:val="22"/>
        </w:rPr>
        <w:t>,</w:t>
      </w:r>
    </w:p>
    <w:p w14:paraId="05EBEECE" w14:textId="20676A14" w:rsidR="00477291" w:rsidRPr="003052F6" w:rsidRDefault="00477291" w:rsidP="00D35580">
      <w:pPr>
        <w:ind w:left="496" w:right="0" w:firstLine="0"/>
        <w:rPr>
          <w:color w:val="auto"/>
          <w:szCs w:val="24"/>
        </w:rPr>
      </w:pPr>
      <w:r w:rsidRPr="003052F6">
        <w:rPr>
          <w:b/>
          <w:color w:val="auto"/>
          <w:szCs w:val="24"/>
        </w:rPr>
        <w:t xml:space="preserve">İSTEKLİ; </w:t>
      </w:r>
      <w:r w:rsidR="00666AA3">
        <w:rPr>
          <w:color w:val="auto"/>
          <w:szCs w:val="24"/>
        </w:rPr>
        <w:t>İhaleye</w:t>
      </w:r>
      <w:r w:rsidRPr="003052F6">
        <w:rPr>
          <w:color w:val="auto"/>
          <w:szCs w:val="24"/>
        </w:rPr>
        <w:t xml:space="preserve"> ka</w:t>
      </w:r>
      <w:r w:rsidR="004B1854" w:rsidRPr="003052F6">
        <w:rPr>
          <w:color w:val="auto"/>
          <w:szCs w:val="24"/>
        </w:rPr>
        <w:t>tılan</w:t>
      </w:r>
      <w:r w:rsidRPr="003052F6">
        <w:rPr>
          <w:color w:val="auto"/>
          <w:szCs w:val="24"/>
        </w:rPr>
        <w:t xml:space="preserve"> firmayı temsil edecektir.</w:t>
      </w:r>
    </w:p>
    <w:p w14:paraId="47350CCF" w14:textId="77777777" w:rsidR="005367A5" w:rsidRPr="003052F6" w:rsidRDefault="005367A5" w:rsidP="006B1C98">
      <w:pPr>
        <w:spacing w:after="0" w:line="360" w:lineRule="auto"/>
        <w:ind w:left="0" w:right="52" w:firstLine="0"/>
        <w:rPr>
          <w:b/>
          <w:color w:val="auto"/>
          <w:szCs w:val="24"/>
        </w:rPr>
      </w:pPr>
      <w:r w:rsidRPr="003052F6">
        <w:rPr>
          <w:b/>
          <w:color w:val="auto"/>
          <w:szCs w:val="24"/>
        </w:rPr>
        <w:t>MADDE 2 - TANIMLAR</w:t>
      </w:r>
    </w:p>
    <w:p w14:paraId="59392EF9" w14:textId="5A23D367" w:rsidR="005367A5" w:rsidRPr="003052F6" w:rsidRDefault="009A5CD4" w:rsidP="006B1C98">
      <w:pPr>
        <w:spacing w:line="276" w:lineRule="auto"/>
        <w:ind w:left="110" w:right="52" w:firstLine="691"/>
        <w:rPr>
          <w:color w:val="auto"/>
          <w:szCs w:val="24"/>
        </w:rPr>
      </w:pPr>
      <w:r w:rsidRPr="003052F6">
        <w:rPr>
          <w:color w:val="auto"/>
          <w:szCs w:val="24"/>
        </w:rPr>
        <w:t xml:space="preserve">Bundan böyle </w:t>
      </w:r>
      <w:r w:rsidR="00D35580">
        <w:rPr>
          <w:color w:val="auto"/>
          <w:szCs w:val="24"/>
        </w:rPr>
        <w:t xml:space="preserve">İzmir Kavram Meslek Yüksekokulu Konak Yerleşkesi </w:t>
      </w:r>
      <w:r w:rsidRPr="003052F6">
        <w:rPr>
          <w:color w:val="auto"/>
          <w:szCs w:val="24"/>
        </w:rPr>
        <w:t xml:space="preserve">İdare, işi yüklenecek firmadan İstekli olarak söz edilecek olup, işin tanımı da </w:t>
      </w:r>
      <w:r w:rsidR="00D35580">
        <w:rPr>
          <w:color w:val="auto"/>
          <w:szCs w:val="24"/>
        </w:rPr>
        <w:t>Konak Yerleşkesinde</w:t>
      </w:r>
      <w:r w:rsidRPr="003052F6">
        <w:rPr>
          <w:color w:val="auto"/>
          <w:szCs w:val="24"/>
        </w:rPr>
        <w:t xml:space="preserve"> bulunan birimler temizliğin yaptırılması işi “İş” olarak tanımlanacaktır.</w:t>
      </w:r>
    </w:p>
    <w:p w14:paraId="288E65B9" w14:textId="77777777" w:rsidR="00A86324" w:rsidRDefault="00A86324" w:rsidP="006B1C98">
      <w:pPr>
        <w:spacing w:after="0" w:line="360" w:lineRule="auto"/>
        <w:ind w:left="0" w:right="52" w:firstLine="0"/>
        <w:rPr>
          <w:b/>
          <w:color w:val="auto"/>
          <w:szCs w:val="24"/>
        </w:rPr>
      </w:pPr>
    </w:p>
    <w:p w14:paraId="01CBF521" w14:textId="77777777" w:rsidR="00690665" w:rsidRPr="003052F6" w:rsidRDefault="005367A5" w:rsidP="006B1C98">
      <w:pPr>
        <w:spacing w:after="0" w:line="360" w:lineRule="auto"/>
        <w:ind w:left="0" w:right="52" w:firstLine="0"/>
        <w:rPr>
          <w:b/>
          <w:color w:val="auto"/>
          <w:szCs w:val="24"/>
        </w:rPr>
      </w:pPr>
      <w:r w:rsidRPr="003052F6">
        <w:rPr>
          <w:b/>
          <w:color w:val="auto"/>
          <w:szCs w:val="24"/>
        </w:rPr>
        <w:t>MADDE 3</w:t>
      </w:r>
      <w:r w:rsidR="00F7023C" w:rsidRPr="003052F6">
        <w:rPr>
          <w:b/>
          <w:color w:val="auto"/>
          <w:szCs w:val="24"/>
        </w:rPr>
        <w:t xml:space="preserve"> - </w:t>
      </w:r>
      <w:r w:rsidR="00477291" w:rsidRPr="003052F6">
        <w:rPr>
          <w:b/>
          <w:color w:val="auto"/>
          <w:szCs w:val="24"/>
        </w:rPr>
        <w:t>KAPSAM</w:t>
      </w:r>
      <w:r w:rsidR="00F7023C" w:rsidRPr="003052F6">
        <w:rPr>
          <w:b/>
          <w:color w:val="auto"/>
          <w:szCs w:val="24"/>
        </w:rPr>
        <w:t xml:space="preserve"> </w:t>
      </w:r>
      <w:r w:rsidR="004B1854" w:rsidRPr="003052F6">
        <w:rPr>
          <w:b/>
          <w:color w:val="auto"/>
          <w:szCs w:val="24"/>
        </w:rPr>
        <w:t>ve KONUSU</w:t>
      </w:r>
    </w:p>
    <w:p w14:paraId="0887B155" w14:textId="0A89A36E" w:rsidR="00690665" w:rsidRPr="003052F6" w:rsidRDefault="00477291" w:rsidP="006B1C98">
      <w:pPr>
        <w:spacing w:after="0"/>
        <w:ind w:left="110" w:right="52" w:firstLine="706"/>
        <w:rPr>
          <w:color w:val="auto"/>
          <w:szCs w:val="24"/>
        </w:rPr>
      </w:pPr>
      <w:r w:rsidRPr="003052F6">
        <w:rPr>
          <w:color w:val="auto"/>
          <w:szCs w:val="24"/>
        </w:rPr>
        <w:t xml:space="preserve">Bu şartname, </w:t>
      </w:r>
      <w:r w:rsidR="00D35580">
        <w:rPr>
          <w:color w:val="auto"/>
          <w:szCs w:val="24"/>
        </w:rPr>
        <w:t>Meslek Yüksekokulumu</w:t>
      </w:r>
      <w:r w:rsidRPr="003052F6">
        <w:rPr>
          <w:color w:val="auto"/>
          <w:szCs w:val="24"/>
        </w:rPr>
        <w:t xml:space="preserve">z </w:t>
      </w:r>
      <w:r w:rsidR="00D35580">
        <w:rPr>
          <w:color w:val="auto"/>
          <w:szCs w:val="24"/>
        </w:rPr>
        <w:t xml:space="preserve">Konak Yerleşkesi </w:t>
      </w:r>
      <w:r w:rsidR="00C27F0B" w:rsidRPr="003052F6">
        <w:rPr>
          <w:color w:val="auto"/>
          <w:szCs w:val="24"/>
        </w:rPr>
        <w:t>tüm ortak alanları,</w:t>
      </w:r>
      <w:r w:rsidRPr="003052F6">
        <w:rPr>
          <w:color w:val="auto"/>
          <w:szCs w:val="24"/>
        </w:rPr>
        <w:t xml:space="preserve"> genel temizlik, taşıma işleri</w:t>
      </w:r>
      <w:r w:rsidR="005367A5" w:rsidRPr="003052F6">
        <w:rPr>
          <w:color w:val="auto"/>
          <w:szCs w:val="24"/>
        </w:rPr>
        <w:t>,</w:t>
      </w:r>
      <w:r w:rsidRPr="003052F6">
        <w:rPr>
          <w:color w:val="auto"/>
          <w:szCs w:val="24"/>
        </w:rPr>
        <w:t xml:space="preserve"> ç</w:t>
      </w:r>
      <w:r w:rsidR="00294840" w:rsidRPr="003052F6">
        <w:rPr>
          <w:color w:val="auto"/>
          <w:szCs w:val="24"/>
        </w:rPr>
        <w:t xml:space="preserve">evre temizliğinin yapılması </w:t>
      </w:r>
      <w:r w:rsidR="005367A5" w:rsidRPr="003052F6">
        <w:rPr>
          <w:color w:val="auto"/>
          <w:szCs w:val="24"/>
        </w:rPr>
        <w:t xml:space="preserve">ve dış cephe temizliğinin yapılması </w:t>
      </w:r>
      <w:r w:rsidR="00294840" w:rsidRPr="003052F6">
        <w:rPr>
          <w:color w:val="auto"/>
          <w:szCs w:val="24"/>
        </w:rPr>
        <w:t>işi</w:t>
      </w:r>
      <w:r w:rsidR="005367A5" w:rsidRPr="003052F6">
        <w:rPr>
          <w:color w:val="auto"/>
          <w:szCs w:val="24"/>
        </w:rPr>
        <w:t>ni kapsamaktadır</w:t>
      </w:r>
      <w:r w:rsidRPr="003052F6">
        <w:rPr>
          <w:color w:val="auto"/>
          <w:szCs w:val="24"/>
        </w:rPr>
        <w:t>.</w:t>
      </w:r>
    </w:p>
    <w:p w14:paraId="58AAC227" w14:textId="7F909A70" w:rsidR="004B1854" w:rsidRDefault="004B1854" w:rsidP="006B1C98">
      <w:pPr>
        <w:spacing w:after="0"/>
        <w:ind w:left="110" w:right="52" w:firstLine="691"/>
        <w:rPr>
          <w:color w:val="auto"/>
          <w:szCs w:val="24"/>
        </w:rPr>
      </w:pPr>
      <w:r w:rsidRPr="003052F6">
        <w:rPr>
          <w:color w:val="auto"/>
          <w:szCs w:val="24"/>
        </w:rPr>
        <w:t xml:space="preserve">İşbu şartnamenin konusu, aşağıda bulunan maddeler çerçevesinde İSTEKLİ’ </w:t>
      </w:r>
      <w:proofErr w:type="spellStart"/>
      <w:r w:rsidRPr="003052F6">
        <w:rPr>
          <w:color w:val="auto"/>
          <w:szCs w:val="24"/>
        </w:rPr>
        <w:t>nin</w:t>
      </w:r>
      <w:proofErr w:type="spellEnd"/>
      <w:r w:rsidRPr="003052F6">
        <w:rPr>
          <w:color w:val="auto"/>
          <w:szCs w:val="24"/>
        </w:rPr>
        <w:t xml:space="preserve"> şartnamede belirtilen adresteki işyerinin tüm ortak alanların düzenli temizlik hizmetini ve taşıma işlerini kapsamaktadır. Temizlik hizmetlerinin idari şartnamede belirtilen tarihte ve 1 yıl olmak kaydı ile Teknik Şartnamenin </w:t>
      </w:r>
      <w:r w:rsidR="00C84A55" w:rsidRPr="003052F6">
        <w:rPr>
          <w:color w:val="auto"/>
          <w:szCs w:val="24"/>
        </w:rPr>
        <w:t>3.1’inci</w:t>
      </w:r>
      <w:r w:rsidRPr="003052F6">
        <w:rPr>
          <w:color w:val="auto"/>
          <w:szCs w:val="24"/>
        </w:rPr>
        <w:t xml:space="preserve"> maddesinde belirtilen yerleşke</w:t>
      </w:r>
      <w:r w:rsidR="00A752B1">
        <w:rPr>
          <w:color w:val="auto"/>
          <w:szCs w:val="24"/>
        </w:rPr>
        <w:t>de</w:t>
      </w:r>
      <w:r w:rsidRPr="003052F6">
        <w:rPr>
          <w:color w:val="auto"/>
          <w:szCs w:val="24"/>
        </w:rPr>
        <w:t xml:space="preserve"> ve belirtilen sayılarda "Temizlik Hizmeti” işinin, "Temizlik Hizmeti Şirketi Faaliyet İzin Belgesine” sahip gerçek veya tüzel kişilerden alınması işidir.</w:t>
      </w:r>
    </w:p>
    <w:p w14:paraId="53C66853" w14:textId="77777777" w:rsidR="00D35580" w:rsidRPr="003052F6" w:rsidRDefault="00D35580" w:rsidP="006B1C98">
      <w:pPr>
        <w:spacing w:after="0"/>
        <w:ind w:left="110" w:right="52" w:firstLine="691"/>
        <w:rPr>
          <w:color w:val="auto"/>
          <w:szCs w:val="24"/>
        </w:rPr>
      </w:pPr>
    </w:p>
    <w:p w14:paraId="29E72C73" w14:textId="77777777" w:rsidR="0025300C" w:rsidRPr="003052F6" w:rsidRDefault="0025300C" w:rsidP="006B1C98">
      <w:pPr>
        <w:pStyle w:val="ListeParagraf"/>
        <w:numPr>
          <w:ilvl w:val="1"/>
          <w:numId w:val="12"/>
        </w:numPr>
        <w:spacing w:after="0" w:line="248" w:lineRule="auto"/>
        <w:ind w:right="0"/>
        <w:rPr>
          <w:color w:val="auto"/>
          <w:szCs w:val="24"/>
        </w:rPr>
      </w:pPr>
      <w:r w:rsidRPr="003052F6">
        <w:rPr>
          <w:b/>
          <w:color w:val="auto"/>
          <w:szCs w:val="24"/>
        </w:rPr>
        <w:t>İŞİN MİKTARI VE YAPILACAĞI YERLER:</w:t>
      </w:r>
      <w:r w:rsidRPr="003052F6">
        <w:rPr>
          <w:color w:val="auto"/>
          <w:szCs w:val="24"/>
        </w:rPr>
        <w:t xml:space="preserve"> </w:t>
      </w:r>
    </w:p>
    <w:p w14:paraId="24A0FD9D" w14:textId="77777777" w:rsidR="0025300C" w:rsidRDefault="0025300C" w:rsidP="006B1C98">
      <w:pPr>
        <w:ind w:left="496" w:right="0" w:firstLine="0"/>
        <w:rPr>
          <w:color w:val="auto"/>
          <w:szCs w:val="24"/>
        </w:rPr>
      </w:pPr>
      <w:r w:rsidRPr="003052F6">
        <w:rPr>
          <w:color w:val="auto"/>
          <w:szCs w:val="24"/>
        </w:rPr>
        <w:t xml:space="preserve">Aşağıda tablo halinde verilen yerlerde ve sayıda </w:t>
      </w:r>
      <w:r w:rsidR="00B242B9" w:rsidRPr="003052F6">
        <w:rPr>
          <w:color w:val="auto"/>
          <w:szCs w:val="24"/>
        </w:rPr>
        <w:t>Temizlik</w:t>
      </w:r>
      <w:r w:rsidRPr="003052F6">
        <w:rPr>
          <w:color w:val="auto"/>
          <w:szCs w:val="24"/>
        </w:rPr>
        <w:t xml:space="preserve"> Personeli ile </w:t>
      </w:r>
      <w:r w:rsidR="00B242B9" w:rsidRPr="003052F6">
        <w:rPr>
          <w:color w:val="auto"/>
          <w:szCs w:val="24"/>
        </w:rPr>
        <w:t>Temizlik</w:t>
      </w:r>
      <w:r w:rsidRPr="003052F6">
        <w:rPr>
          <w:color w:val="auto"/>
          <w:szCs w:val="24"/>
        </w:rPr>
        <w:t xml:space="preserve"> Hizmeti alınacaktır.</w:t>
      </w:r>
    </w:p>
    <w:p w14:paraId="7D9D180F" w14:textId="77777777" w:rsidR="00D35580" w:rsidRPr="003052F6" w:rsidRDefault="00D35580" w:rsidP="006B1C98">
      <w:pPr>
        <w:ind w:left="496" w:right="0" w:firstLine="0"/>
        <w:rPr>
          <w:color w:val="auto"/>
          <w:szCs w:val="24"/>
        </w:rPr>
      </w:pPr>
    </w:p>
    <w:tbl>
      <w:tblPr>
        <w:tblStyle w:val="TableGrid"/>
        <w:tblW w:w="9764" w:type="dxa"/>
        <w:tblInd w:w="-3" w:type="dxa"/>
        <w:tblLayout w:type="fixed"/>
        <w:tblCellMar>
          <w:top w:w="22" w:type="dxa"/>
          <w:left w:w="101" w:type="dxa"/>
          <w:bottom w:w="12" w:type="dxa"/>
          <w:right w:w="105" w:type="dxa"/>
        </w:tblCellMar>
        <w:tblLook w:val="04A0" w:firstRow="1" w:lastRow="0" w:firstColumn="1" w:lastColumn="0" w:noHBand="0" w:noVBand="1"/>
      </w:tblPr>
      <w:tblGrid>
        <w:gridCol w:w="729"/>
        <w:gridCol w:w="1856"/>
        <w:gridCol w:w="860"/>
        <w:gridCol w:w="1293"/>
        <w:gridCol w:w="1293"/>
        <w:gridCol w:w="1293"/>
        <w:gridCol w:w="2440"/>
      </w:tblGrid>
      <w:tr w:rsidR="00DF28A2" w:rsidRPr="003052F6" w14:paraId="06BCA9A1" w14:textId="77777777" w:rsidTr="00DF28A2">
        <w:trPr>
          <w:trHeight w:val="875"/>
        </w:trPr>
        <w:tc>
          <w:tcPr>
            <w:tcW w:w="729" w:type="dxa"/>
            <w:tcBorders>
              <w:top w:val="single" w:sz="2" w:space="0" w:color="000000"/>
              <w:left w:val="single" w:sz="2" w:space="0" w:color="000000"/>
              <w:bottom w:val="single" w:sz="2" w:space="0" w:color="000000"/>
              <w:right w:val="single" w:sz="2" w:space="0" w:color="000000"/>
            </w:tcBorders>
            <w:vAlign w:val="center"/>
          </w:tcPr>
          <w:p w14:paraId="4F2E2E9A" w14:textId="77777777" w:rsidR="00DF28A2" w:rsidRPr="003052F6" w:rsidRDefault="00DF28A2" w:rsidP="00CA517B">
            <w:pPr>
              <w:spacing w:after="0" w:line="259" w:lineRule="auto"/>
              <w:ind w:left="0" w:right="0" w:firstLine="0"/>
              <w:jc w:val="center"/>
              <w:rPr>
                <w:color w:val="auto"/>
                <w:szCs w:val="24"/>
              </w:rPr>
            </w:pPr>
            <w:proofErr w:type="spellStart"/>
            <w:r w:rsidRPr="003052F6">
              <w:rPr>
                <w:color w:val="auto"/>
                <w:szCs w:val="24"/>
              </w:rPr>
              <w:t>S.No</w:t>
            </w:r>
            <w:proofErr w:type="spellEnd"/>
          </w:p>
        </w:tc>
        <w:tc>
          <w:tcPr>
            <w:tcW w:w="1856" w:type="dxa"/>
            <w:tcBorders>
              <w:top w:val="single" w:sz="2" w:space="0" w:color="000000"/>
              <w:left w:val="single" w:sz="2" w:space="0" w:color="000000"/>
              <w:bottom w:val="single" w:sz="2" w:space="0" w:color="000000"/>
              <w:right w:val="single" w:sz="2" w:space="0" w:color="000000"/>
            </w:tcBorders>
            <w:vAlign w:val="center"/>
          </w:tcPr>
          <w:p w14:paraId="39BE971F" w14:textId="77777777" w:rsidR="00DF28A2" w:rsidRPr="003052F6" w:rsidRDefault="00DF28A2" w:rsidP="00CA517B">
            <w:pPr>
              <w:spacing w:after="0" w:line="259" w:lineRule="auto"/>
              <w:ind w:left="0" w:right="0" w:firstLine="0"/>
              <w:jc w:val="center"/>
              <w:rPr>
                <w:color w:val="auto"/>
                <w:szCs w:val="24"/>
              </w:rPr>
            </w:pPr>
            <w:r w:rsidRPr="003052F6">
              <w:rPr>
                <w:color w:val="auto"/>
                <w:szCs w:val="24"/>
              </w:rPr>
              <w:t>Görev Yapacağı Yerleşke</w:t>
            </w:r>
          </w:p>
        </w:tc>
        <w:tc>
          <w:tcPr>
            <w:tcW w:w="860" w:type="dxa"/>
            <w:tcBorders>
              <w:top w:val="single" w:sz="2" w:space="0" w:color="000000"/>
              <w:left w:val="single" w:sz="2" w:space="0" w:color="000000"/>
              <w:bottom w:val="single" w:sz="2" w:space="0" w:color="000000"/>
              <w:right w:val="single" w:sz="2" w:space="0" w:color="000000"/>
            </w:tcBorders>
          </w:tcPr>
          <w:p w14:paraId="5FB85D8C" w14:textId="77777777" w:rsidR="00DF28A2" w:rsidRPr="003052F6" w:rsidRDefault="00DF28A2" w:rsidP="00CA517B">
            <w:pPr>
              <w:spacing w:line="236" w:lineRule="auto"/>
              <w:ind w:left="10" w:right="0" w:firstLine="0"/>
              <w:jc w:val="center"/>
              <w:rPr>
                <w:color w:val="auto"/>
                <w:szCs w:val="24"/>
              </w:rPr>
            </w:pPr>
          </w:p>
          <w:p w14:paraId="3EE9A32B" w14:textId="77777777" w:rsidR="00DF28A2" w:rsidRPr="003052F6" w:rsidRDefault="00DF28A2" w:rsidP="00CA517B">
            <w:pPr>
              <w:spacing w:line="236" w:lineRule="auto"/>
              <w:ind w:left="10" w:right="0" w:firstLine="0"/>
              <w:jc w:val="center"/>
              <w:rPr>
                <w:color w:val="auto"/>
                <w:szCs w:val="24"/>
              </w:rPr>
            </w:pPr>
            <w:r w:rsidRPr="003052F6">
              <w:rPr>
                <w:color w:val="auto"/>
                <w:szCs w:val="24"/>
              </w:rPr>
              <w:t>Amir / Şef</w:t>
            </w:r>
          </w:p>
        </w:tc>
        <w:tc>
          <w:tcPr>
            <w:tcW w:w="1293" w:type="dxa"/>
            <w:tcBorders>
              <w:top w:val="single" w:sz="2" w:space="0" w:color="000000"/>
              <w:left w:val="single" w:sz="2" w:space="0" w:color="000000"/>
              <w:bottom w:val="single" w:sz="2" w:space="0" w:color="000000"/>
              <w:right w:val="single" w:sz="2" w:space="0" w:color="000000"/>
            </w:tcBorders>
          </w:tcPr>
          <w:p w14:paraId="792F616B" w14:textId="77777777" w:rsidR="00DF28A2" w:rsidRDefault="00DF28A2" w:rsidP="00CA517B">
            <w:pPr>
              <w:spacing w:after="0" w:line="259" w:lineRule="auto"/>
              <w:ind w:left="43" w:right="0" w:firstLine="0"/>
              <w:jc w:val="center"/>
              <w:rPr>
                <w:color w:val="auto"/>
                <w:szCs w:val="24"/>
              </w:rPr>
            </w:pPr>
          </w:p>
          <w:p w14:paraId="0412C596" w14:textId="412176E9" w:rsidR="00DF28A2" w:rsidRPr="003052F6" w:rsidRDefault="00DF28A2" w:rsidP="00CA517B">
            <w:pPr>
              <w:spacing w:after="0" w:line="259" w:lineRule="auto"/>
              <w:ind w:left="43" w:right="0" w:firstLine="0"/>
              <w:jc w:val="center"/>
              <w:rPr>
                <w:color w:val="auto"/>
                <w:szCs w:val="24"/>
              </w:rPr>
            </w:pPr>
            <w:r>
              <w:rPr>
                <w:color w:val="auto"/>
                <w:szCs w:val="24"/>
              </w:rPr>
              <w:t>Camcı</w:t>
            </w:r>
          </w:p>
        </w:tc>
        <w:tc>
          <w:tcPr>
            <w:tcW w:w="1293" w:type="dxa"/>
            <w:tcBorders>
              <w:top w:val="single" w:sz="2" w:space="0" w:color="000000"/>
              <w:left w:val="single" w:sz="2" w:space="0" w:color="000000"/>
              <w:bottom w:val="single" w:sz="2" w:space="0" w:color="000000"/>
              <w:right w:val="single" w:sz="2" w:space="0" w:color="000000"/>
            </w:tcBorders>
          </w:tcPr>
          <w:p w14:paraId="43EF9D11" w14:textId="77777777" w:rsidR="00DF28A2" w:rsidRDefault="00DF28A2" w:rsidP="00CA517B">
            <w:pPr>
              <w:spacing w:after="0" w:line="259" w:lineRule="auto"/>
              <w:ind w:left="43" w:right="0" w:firstLine="0"/>
              <w:jc w:val="center"/>
              <w:rPr>
                <w:color w:val="auto"/>
                <w:szCs w:val="24"/>
              </w:rPr>
            </w:pPr>
          </w:p>
          <w:p w14:paraId="1A875B02" w14:textId="42904DE5" w:rsidR="00DF28A2" w:rsidRPr="003052F6" w:rsidRDefault="00DF28A2" w:rsidP="00CA517B">
            <w:pPr>
              <w:spacing w:after="0" w:line="259" w:lineRule="auto"/>
              <w:ind w:left="43" w:right="0" w:firstLine="0"/>
              <w:jc w:val="center"/>
              <w:rPr>
                <w:color w:val="auto"/>
                <w:szCs w:val="24"/>
              </w:rPr>
            </w:pPr>
            <w:r>
              <w:rPr>
                <w:color w:val="auto"/>
                <w:szCs w:val="24"/>
              </w:rPr>
              <w:t>Makineci</w:t>
            </w:r>
          </w:p>
        </w:tc>
        <w:tc>
          <w:tcPr>
            <w:tcW w:w="1293" w:type="dxa"/>
            <w:tcBorders>
              <w:top w:val="single" w:sz="2" w:space="0" w:color="000000"/>
              <w:left w:val="single" w:sz="2" w:space="0" w:color="000000"/>
              <w:bottom w:val="single" w:sz="2" w:space="0" w:color="000000"/>
              <w:right w:val="single" w:sz="2" w:space="0" w:color="000000"/>
            </w:tcBorders>
          </w:tcPr>
          <w:p w14:paraId="73457BE3" w14:textId="6C87384A" w:rsidR="00DF28A2" w:rsidRPr="003052F6" w:rsidRDefault="00DF28A2" w:rsidP="00CA517B">
            <w:pPr>
              <w:spacing w:after="0" w:line="259" w:lineRule="auto"/>
              <w:ind w:left="43" w:right="0" w:firstLine="0"/>
              <w:jc w:val="center"/>
              <w:rPr>
                <w:color w:val="auto"/>
                <w:szCs w:val="24"/>
              </w:rPr>
            </w:pPr>
            <w:r w:rsidRPr="003052F6">
              <w:rPr>
                <w:color w:val="auto"/>
                <w:szCs w:val="24"/>
              </w:rPr>
              <w:t>Temizlik Personeli</w:t>
            </w:r>
          </w:p>
        </w:tc>
        <w:tc>
          <w:tcPr>
            <w:tcW w:w="2440" w:type="dxa"/>
            <w:tcBorders>
              <w:top w:val="single" w:sz="2" w:space="0" w:color="000000"/>
              <w:left w:val="single" w:sz="2" w:space="0" w:color="000000"/>
              <w:bottom w:val="single" w:sz="2" w:space="0" w:color="000000"/>
              <w:right w:val="single" w:sz="2" w:space="0" w:color="000000"/>
            </w:tcBorders>
            <w:vAlign w:val="center"/>
          </w:tcPr>
          <w:p w14:paraId="4BAEAA00" w14:textId="77777777" w:rsidR="00DF28A2" w:rsidRPr="003052F6" w:rsidRDefault="00DF28A2" w:rsidP="00CA517B">
            <w:pPr>
              <w:spacing w:after="0" w:line="259" w:lineRule="auto"/>
              <w:ind w:left="43" w:right="0" w:firstLine="0"/>
              <w:jc w:val="center"/>
              <w:rPr>
                <w:color w:val="auto"/>
                <w:szCs w:val="24"/>
              </w:rPr>
            </w:pPr>
            <w:r w:rsidRPr="003052F6">
              <w:rPr>
                <w:color w:val="auto"/>
                <w:szCs w:val="24"/>
              </w:rPr>
              <w:t>Adres</w:t>
            </w:r>
          </w:p>
        </w:tc>
      </w:tr>
      <w:tr w:rsidR="00DF28A2" w:rsidRPr="003052F6" w14:paraId="3B220F76" w14:textId="77777777" w:rsidTr="00DF28A2">
        <w:trPr>
          <w:trHeight w:val="939"/>
        </w:trPr>
        <w:tc>
          <w:tcPr>
            <w:tcW w:w="729" w:type="dxa"/>
            <w:tcBorders>
              <w:top w:val="single" w:sz="2" w:space="0" w:color="000000"/>
              <w:left w:val="single" w:sz="2" w:space="0" w:color="000000"/>
              <w:bottom w:val="single" w:sz="2" w:space="0" w:color="000000"/>
              <w:right w:val="single" w:sz="2" w:space="0" w:color="000000"/>
            </w:tcBorders>
          </w:tcPr>
          <w:p w14:paraId="0EC440FC" w14:textId="77777777" w:rsidR="00DF28A2" w:rsidRPr="003052F6" w:rsidRDefault="00DF28A2" w:rsidP="006B1C98">
            <w:pPr>
              <w:spacing w:after="0" w:line="259" w:lineRule="auto"/>
              <w:ind w:left="14" w:right="0" w:firstLine="0"/>
              <w:rPr>
                <w:color w:val="auto"/>
                <w:szCs w:val="24"/>
              </w:rPr>
            </w:pPr>
          </w:p>
          <w:p w14:paraId="19FDBF91" w14:textId="77777777" w:rsidR="00DF28A2" w:rsidRPr="003052F6" w:rsidRDefault="00DF28A2" w:rsidP="00113D02">
            <w:pPr>
              <w:spacing w:after="0" w:line="259" w:lineRule="auto"/>
              <w:ind w:left="14" w:right="0" w:firstLine="0"/>
              <w:jc w:val="center"/>
              <w:rPr>
                <w:color w:val="auto"/>
                <w:szCs w:val="24"/>
              </w:rPr>
            </w:pPr>
            <w:r w:rsidRPr="003052F6">
              <w:rPr>
                <w:color w:val="auto"/>
                <w:szCs w:val="24"/>
              </w:rPr>
              <w:t>1</w:t>
            </w:r>
          </w:p>
        </w:tc>
        <w:tc>
          <w:tcPr>
            <w:tcW w:w="1856" w:type="dxa"/>
            <w:tcBorders>
              <w:top w:val="single" w:sz="2" w:space="0" w:color="000000"/>
              <w:left w:val="single" w:sz="2" w:space="0" w:color="000000"/>
              <w:bottom w:val="single" w:sz="2" w:space="0" w:color="000000"/>
              <w:right w:val="single" w:sz="2" w:space="0" w:color="000000"/>
            </w:tcBorders>
          </w:tcPr>
          <w:p w14:paraId="1A2FCD47" w14:textId="77777777" w:rsidR="00DF28A2" w:rsidRDefault="00DF28A2" w:rsidP="00D35580">
            <w:pPr>
              <w:spacing w:after="0" w:line="259" w:lineRule="auto"/>
              <w:ind w:left="29" w:right="0" w:firstLine="0"/>
              <w:rPr>
                <w:color w:val="auto"/>
                <w:szCs w:val="24"/>
              </w:rPr>
            </w:pPr>
          </w:p>
          <w:p w14:paraId="36AAE41C" w14:textId="49E2BB14" w:rsidR="00DF28A2" w:rsidRPr="003052F6" w:rsidRDefault="00DF28A2" w:rsidP="00D35580">
            <w:pPr>
              <w:spacing w:after="0" w:line="259" w:lineRule="auto"/>
              <w:ind w:left="29" w:right="0" w:firstLine="0"/>
              <w:rPr>
                <w:color w:val="auto"/>
                <w:szCs w:val="24"/>
              </w:rPr>
            </w:pPr>
            <w:r>
              <w:rPr>
                <w:color w:val="auto"/>
                <w:szCs w:val="24"/>
              </w:rPr>
              <w:t xml:space="preserve">Konak Yerleşkesi </w:t>
            </w:r>
          </w:p>
        </w:tc>
        <w:tc>
          <w:tcPr>
            <w:tcW w:w="860" w:type="dxa"/>
            <w:tcBorders>
              <w:top w:val="single" w:sz="2" w:space="0" w:color="000000"/>
              <w:left w:val="single" w:sz="2" w:space="0" w:color="000000"/>
              <w:bottom w:val="single" w:sz="2" w:space="0" w:color="000000"/>
              <w:right w:val="single" w:sz="2" w:space="0" w:color="000000"/>
            </w:tcBorders>
          </w:tcPr>
          <w:p w14:paraId="54FDD61F" w14:textId="77777777" w:rsidR="00DF28A2" w:rsidRPr="003052F6" w:rsidRDefault="00DF28A2" w:rsidP="00113D02">
            <w:pPr>
              <w:spacing w:after="0" w:line="259" w:lineRule="auto"/>
              <w:ind w:left="22" w:right="0" w:firstLine="0"/>
              <w:jc w:val="center"/>
              <w:rPr>
                <w:color w:val="auto"/>
                <w:szCs w:val="24"/>
              </w:rPr>
            </w:pPr>
          </w:p>
          <w:p w14:paraId="290C35D6" w14:textId="77777777" w:rsidR="00DF28A2" w:rsidRPr="003052F6" w:rsidRDefault="00DF28A2" w:rsidP="00113D02">
            <w:pPr>
              <w:spacing w:after="0" w:line="259" w:lineRule="auto"/>
              <w:ind w:left="22" w:right="0" w:firstLine="0"/>
              <w:jc w:val="center"/>
              <w:rPr>
                <w:color w:val="auto"/>
                <w:szCs w:val="24"/>
              </w:rPr>
            </w:pPr>
            <w:r w:rsidRPr="003052F6">
              <w:rPr>
                <w:color w:val="auto"/>
                <w:szCs w:val="24"/>
              </w:rPr>
              <w:t>1</w:t>
            </w:r>
          </w:p>
        </w:tc>
        <w:tc>
          <w:tcPr>
            <w:tcW w:w="1293" w:type="dxa"/>
            <w:tcBorders>
              <w:top w:val="single" w:sz="2" w:space="0" w:color="000000"/>
              <w:left w:val="single" w:sz="2" w:space="0" w:color="000000"/>
              <w:bottom w:val="single" w:sz="2" w:space="0" w:color="000000"/>
              <w:right w:val="single" w:sz="2" w:space="0" w:color="000000"/>
            </w:tcBorders>
          </w:tcPr>
          <w:p w14:paraId="3BDBAE3F" w14:textId="77777777" w:rsidR="00DF28A2" w:rsidRDefault="00DF28A2" w:rsidP="00113D02">
            <w:pPr>
              <w:spacing w:after="0" w:line="259" w:lineRule="auto"/>
              <w:ind w:left="43" w:right="0" w:firstLine="0"/>
              <w:jc w:val="center"/>
              <w:rPr>
                <w:color w:val="auto"/>
                <w:szCs w:val="24"/>
              </w:rPr>
            </w:pPr>
          </w:p>
          <w:p w14:paraId="35F24301" w14:textId="75B88C69" w:rsidR="00DF28A2" w:rsidRPr="003052F6" w:rsidRDefault="00DF28A2" w:rsidP="00113D02">
            <w:pPr>
              <w:spacing w:after="0" w:line="259" w:lineRule="auto"/>
              <w:ind w:left="43" w:right="0" w:firstLine="0"/>
              <w:jc w:val="center"/>
              <w:rPr>
                <w:color w:val="auto"/>
                <w:szCs w:val="24"/>
              </w:rPr>
            </w:pPr>
            <w:r>
              <w:rPr>
                <w:color w:val="auto"/>
                <w:szCs w:val="24"/>
              </w:rPr>
              <w:t>1</w:t>
            </w:r>
          </w:p>
        </w:tc>
        <w:tc>
          <w:tcPr>
            <w:tcW w:w="1293" w:type="dxa"/>
            <w:tcBorders>
              <w:top w:val="single" w:sz="2" w:space="0" w:color="000000"/>
              <w:left w:val="single" w:sz="2" w:space="0" w:color="000000"/>
              <w:bottom w:val="single" w:sz="2" w:space="0" w:color="000000"/>
              <w:right w:val="single" w:sz="2" w:space="0" w:color="000000"/>
            </w:tcBorders>
          </w:tcPr>
          <w:p w14:paraId="35091F03" w14:textId="77777777" w:rsidR="00DF28A2" w:rsidRDefault="00DF28A2" w:rsidP="00113D02">
            <w:pPr>
              <w:spacing w:after="0" w:line="259" w:lineRule="auto"/>
              <w:ind w:left="43" w:right="0" w:firstLine="0"/>
              <w:jc w:val="center"/>
              <w:rPr>
                <w:color w:val="auto"/>
                <w:szCs w:val="24"/>
              </w:rPr>
            </w:pPr>
          </w:p>
          <w:p w14:paraId="04E40853" w14:textId="39F7813E" w:rsidR="00DF28A2" w:rsidRPr="003052F6" w:rsidRDefault="00DF28A2" w:rsidP="00113D02">
            <w:pPr>
              <w:spacing w:after="0" w:line="259" w:lineRule="auto"/>
              <w:ind w:left="43" w:right="0" w:firstLine="0"/>
              <w:jc w:val="center"/>
              <w:rPr>
                <w:color w:val="auto"/>
                <w:szCs w:val="24"/>
              </w:rPr>
            </w:pPr>
            <w:r>
              <w:rPr>
                <w:color w:val="auto"/>
                <w:szCs w:val="24"/>
              </w:rPr>
              <w:t>1</w:t>
            </w:r>
          </w:p>
        </w:tc>
        <w:tc>
          <w:tcPr>
            <w:tcW w:w="1293" w:type="dxa"/>
            <w:tcBorders>
              <w:top w:val="single" w:sz="2" w:space="0" w:color="000000"/>
              <w:left w:val="single" w:sz="2" w:space="0" w:color="000000"/>
              <w:bottom w:val="single" w:sz="2" w:space="0" w:color="000000"/>
              <w:right w:val="single" w:sz="2" w:space="0" w:color="000000"/>
            </w:tcBorders>
          </w:tcPr>
          <w:p w14:paraId="0D7C4427" w14:textId="55BB1366" w:rsidR="00DF28A2" w:rsidRPr="003052F6" w:rsidRDefault="00DF28A2" w:rsidP="00113D02">
            <w:pPr>
              <w:spacing w:after="0" w:line="259" w:lineRule="auto"/>
              <w:ind w:left="43" w:right="0" w:firstLine="0"/>
              <w:jc w:val="center"/>
              <w:rPr>
                <w:color w:val="auto"/>
                <w:szCs w:val="24"/>
              </w:rPr>
            </w:pPr>
          </w:p>
          <w:p w14:paraId="734F50CD" w14:textId="3920322C" w:rsidR="00DF28A2" w:rsidRPr="003052F6" w:rsidRDefault="00DF28A2" w:rsidP="00113D02">
            <w:pPr>
              <w:spacing w:after="0" w:line="259" w:lineRule="auto"/>
              <w:ind w:left="43" w:right="0" w:firstLine="0"/>
              <w:jc w:val="center"/>
              <w:rPr>
                <w:color w:val="auto"/>
                <w:szCs w:val="24"/>
              </w:rPr>
            </w:pPr>
            <w:r>
              <w:rPr>
                <w:color w:val="auto"/>
                <w:szCs w:val="24"/>
              </w:rPr>
              <w:t>3</w:t>
            </w:r>
          </w:p>
        </w:tc>
        <w:tc>
          <w:tcPr>
            <w:tcW w:w="2440" w:type="dxa"/>
            <w:tcBorders>
              <w:top w:val="single" w:sz="2" w:space="0" w:color="000000"/>
              <w:left w:val="single" w:sz="2" w:space="0" w:color="000000"/>
              <w:bottom w:val="single" w:sz="2" w:space="0" w:color="000000"/>
              <w:right w:val="single" w:sz="2" w:space="0" w:color="000000"/>
            </w:tcBorders>
          </w:tcPr>
          <w:p w14:paraId="44DBB0FF" w14:textId="5A1D0125" w:rsidR="00DF28A2" w:rsidRPr="003052F6" w:rsidRDefault="00DF28A2" w:rsidP="006B1C98">
            <w:pPr>
              <w:spacing w:after="0" w:line="259" w:lineRule="auto"/>
              <w:ind w:left="43" w:right="0" w:firstLine="0"/>
              <w:rPr>
                <w:color w:val="auto"/>
                <w:szCs w:val="24"/>
              </w:rPr>
            </w:pPr>
            <w:r>
              <w:rPr>
                <w:color w:val="auto"/>
                <w:szCs w:val="24"/>
              </w:rPr>
              <w:t>Oğuzlar Mah. 1251/2 Sok. No: 8 Konak / İZMİR</w:t>
            </w:r>
          </w:p>
        </w:tc>
      </w:tr>
      <w:tr w:rsidR="00DF28A2" w:rsidRPr="003052F6" w14:paraId="24613C5F" w14:textId="77777777" w:rsidTr="00DF28A2">
        <w:trPr>
          <w:trHeight w:val="285"/>
        </w:trPr>
        <w:tc>
          <w:tcPr>
            <w:tcW w:w="729" w:type="dxa"/>
            <w:tcBorders>
              <w:top w:val="single" w:sz="2" w:space="0" w:color="000000"/>
              <w:left w:val="single" w:sz="2" w:space="0" w:color="000000"/>
              <w:bottom w:val="single" w:sz="2" w:space="0" w:color="000000"/>
              <w:right w:val="single" w:sz="2" w:space="0" w:color="000000"/>
            </w:tcBorders>
          </w:tcPr>
          <w:p w14:paraId="24B80021" w14:textId="77777777" w:rsidR="00DF28A2" w:rsidRPr="003052F6" w:rsidRDefault="00DF28A2" w:rsidP="006B1C98">
            <w:pPr>
              <w:spacing w:after="160" w:line="259" w:lineRule="auto"/>
              <w:ind w:left="0" w:right="0" w:firstLine="0"/>
              <w:rPr>
                <w:color w:val="auto"/>
                <w:szCs w:val="24"/>
              </w:rPr>
            </w:pPr>
          </w:p>
        </w:tc>
        <w:tc>
          <w:tcPr>
            <w:tcW w:w="1856" w:type="dxa"/>
            <w:tcBorders>
              <w:top w:val="single" w:sz="2" w:space="0" w:color="000000"/>
              <w:left w:val="single" w:sz="2" w:space="0" w:color="000000"/>
              <w:bottom w:val="single" w:sz="2" w:space="0" w:color="000000"/>
              <w:right w:val="single" w:sz="2" w:space="0" w:color="000000"/>
            </w:tcBorders>
          </w:tcPr>
          <w:p w14:paraId="41E9B8CC" w14:textId="77777777" w:rsidR="00DF28A2" w:rsidRPr="003052F6" w:rsidRDefault="00DF28A2" w:rsidP="006B1C98">
            <w:pPr>
              <w:spacing w:after="0" w:line="259" w:lineRule="auto"/>
              <w:ind w:left="0" w:right="22" w:firstLine="0"/>
              <w:rPr>
                <w:b/>
                <w:color w:val="auto"/>
                <w:szCs w:val="24"/>
              </w:rPr>
            </w:pPr>
            <w:r w:rsidRPr="003052F6">
              <w:rPr>
                <w:b/>
                <w:color w:val="auto"/>
                <w:szCs w:val="24"/>
              </w:rPr>
              <w:t>TOPLAM</w:t>
            </w:r>
          </w:p>
        </w:tc>
        <w:tc>
          <w:tcPr>
            <w:tcW w:w="860" w:type="dxa"/>
            <w:tcBorders>
              <w:top w:val="single" w:sz="2" w:space="0" w:color="000000"/>
              <w:left w:val="single" w:sz="2" w:space="0" w:color="000000"/>
              <w:bottom w:val="single" w:sz="2" w:space="0" w:color="000000"/>
              <w:right w:val="single" w:sz="2" w:space="0" w:color="000000"/>
            </w:tcBorders>
          </w:tcPr>
          <w:p w14:paraId="3E633689" w14:textId="77777777" w:rsidR="00DF28A2" w:rsidRPr="00FC3C9B" w:rsidRDefault="00DF28A2" w:rsidP="00113D02">
            <w:pPr>
              <w:spacing w:after="0" w:line="259" w:lineRule="auto"/>
              <w:ind w:right="0"/>
              <w:jc w:val="center"/>
              <w:rPr>
                <w:color w:val="auto"/>
                <w:szCs w:val="24"/>
              </w:rPr>
            </w:pPr>
            <w:r w:rsidRPr="00FC3C9B">
              <w:rPr>
                <w:color w:val="auto"/>
                <w:szCs w:val="24"/>
              </w:rPr>
              <w:t>1</w:t>
            </w:r>
          </w:p>
        </w:tc>
        <w:tc>
          <w:tcPr>
            <w:tcW w:w="1293" w:type="dxa"/>
            <w:tcBorders>
              <w:top w:val="single" w:sz="2" w:space="0" w:color="000000"/>
              <w:left w:val="single" w:sz="2" w:space="0" w:color="000000"/>
              <w:bottom w:val="single" w:sz="2" w:space="0" w:color="000000"/>
              <w:right w:val="single" w:sz="2" w:space="0" w:color="000000"/>
            </w:tcBorders>
          </w:tcPr>
          <w:p w14:paraId="0E283256" w14:textId="23319382" w:rsidR="00DF28A2" w:rsidRDefault="00DF28A2" w:rsidP="00113D02">
            <w:pPr>
              <w:spacing w:after="160" w:line="259" w:lineRule="auto"/>
              <w:ind w:left="0" w:right="0" w:firstLine="0"/>
              <w:jc w:val="center"/>
              <w:rPr>
                <w:color w:val="auto"/>
                <w:szCs w:val="24"/>
              </w:rPr>
            </w:pPr>
            <w:r>
              <w:rPr>
                <w:color w:val="auto"/>
                <w:szCs w:val="24"/>
              </w:rPr>
              <w:t>1</w:t>
            </w:r>
          </w:p>
        </w:tc>
        <w:tc>
          <w:tcPr>
            <w:tcW w:w="1293" w:type="dxa"/>
            <w:tcBorders>
              <w:top w:val="single" w:sz="2" w:space="0" w:color="000000"/>
              <w:left w:val="single" w:sz="2" w:space="0" w:color="000000"/>
              <w:bottom w:val="single" w:sz="2" w:space="0" w:color="000000"/>
              <w:right w:val="single" w:sz="2" w:space="0" w:color="000000"/>
            </w:tcBorders>
          </w:tcPr>
          <w:p w14:paraId="5742B2F8" w14:textId="3FF4ADAE" w:rsidR="00DF28A2" w:rsidRDefault="00DF28A2" w:rsidP="00113D02">
            <w:pPr>
              <w:spacing w:after="160" w:line="259" w:lineRule="auto"/>
              <w:ind w:left="0" w:right="0" w:firstLine="0"/>
              <w:jc w:val="center"/>
              <w:rPr>
                <w:color w:val="auto"/>
                <w:szCs w:val="24"/>
              </w:rPr>
            </w:pPr>
            <w:r>
              <w:rPr>
                <w:color w:val="auto"/>
                <w:szCs w:val="24"/>
              </w:rPr>
              <w:t>1</w:t>
            </w:r>
          </w:p>
        </w:tc>
        <w:tc>
          <w:tcPr>
            <w:tcW w:w="1293" w:type="dxa"/>
            <w:tcBorders>
              <w:top w:val="single" w:sz="2" w:space="0" w:color="000000"/>
              <w:left w:val="single" w:sz="2" w:space="0" w:color="000000"/>
              <w:bottom w:val="single" w:sz="2" w:space="0" w:color="000000"/>
              <w:right w:val="single" w:sz="2" w:space="0" w:color="000000"/>
            </w:tcBorders>
          </w:tcPr>
          <w:p w14:paraId="32205334" w14:textId="2CB45837" w:rsidR="00DF28A2" w:rsidRPr="00FC3C9B" w:rsidRDefault="00DF28A2" w:rsidP="00113D02">
            <w:pPr>
              <w:spacing w:after="160" w:line="259" w:lineRule="auto"/>
              <w:ind w:left="0" w:right="0" w:firstLine="0"/>
              <w:jc w:val="center"/>
              <w:rPr>
                <w:color w:val="auto"/>
                <w:szCs w:val="24"/>
              </w:rPr>
            </w:pPr>
            <w:r>
              <w:rPr>
                <w:color w:val="auto"/>
                <w:szCs w:val="24"/>
              </w:rPr>
              <w:t>3</w:t>
            </w:r>
          </w:p>
        </w:tc>
        <w:tc>
          <w:tcPr>
            <w:tcW w:w="2440" w:type="dxa"/>
            <w:tcBorders>
              <w:top w:val="single" w:sz="2" w:space="0" w:color="000000"/>
              <w:left w:val="single" w:sz="2" w:space="0" w:color="000000"/>
              <w:bottom w:val="single" w:sz="2" w:space="0" w:color="000000"/>
              <w:right w:val="single" w:sz="2" w:space="0" w:color="000000"/>
            </w:tcBorders>
          </w:tcPr>
          <w:p w14:paraId="1D24B5DA" w14:textId="77777777" w:rsidR="00DF28A2" w:rsidRPr="003052F6" w:rsidRDefault="00DF28A2" w:rsidP="006B1C98">
            <w:pPr>
              <w:spacing w:after="160" w:line="259" w:lineRule="auto"/>
              <w:ind w:left="0" w:right="0" w:firstLine="0"/>
              <w:rPr>
                <w:color w:val="auto"/>
                <w:szCs w:val="24"/>
              </w:rPr>
            </w:pPr>
          </w:p>
        </w:tc>
      </w:tr>
    </w:tbl>
    <w:tbl>
      <w:tblPr>
        <w:tblStyle w:val="TabloKlavuzu"/>
        <w:tblW w:w="9786" w:type="dxa"/>
        <w:tblInd w:w="-5" w:type="dxa"/>
        <w:tblLook w:val="04A0" w:firstRow="1" w:lastRow="0" w:firstColumn="1" w:lastColumn="0" w:noHBand="0" w:noVBand="1"/>
      </w:tblPr>
      <w:tblGrid>
        <w:gridCol w:w="9786"/>
      </w:tblGrid>
      <w:tr w:rsidR="003052F6" w:rsidRPr="003052F6" w14:paraId="1324D30C" w14:textId="77777777" w:rsidTr="009609A4">
        <w:trPr>
          <w:trHeight w:val="408"/>
        </w:trPr>
        <w:tc>
          <w:tcPr>
            <w:tcW w:w="9786" w:type="dxa"/>
          </w:tcPr>
          <w:p w14:paraId="4155C9A0" w14:textId="17A87A6A" w:rsidR="0025300C" w:rsidRPr="003052F6" w:rsidRDefault="000561A0" w:rsidP="00D35580">
            <w:pPr>
              <w:spacing w:after="285"/>
              <w:ind w:left="0" w:right="52" w:firstLine="0"/>
              <w:rPr>
                <w:b/>
                <w:color w:val="auto"/>
                <w:szCs w:val="24"/>
              </w:rPr>
            </w:pPr>
            <w:r w:rsidRPr="003052F6">
              <w:rPr>
                <w:b/>
                <w:color w:val="auto"/>
                <w:szCs w:val="24"/>
              </w:rPr>
              <w:t xml:space="preserve">TOPLAM PERSONEL SAYISI: </w:t>
            </w:r>
            <w:r w:rsidR="00D35580">
              <w:rPr>
                <w:color w:val="auto"/>
                <w:szCs w:val="24"/>
              </w:rPr>
              <w:t>6</w:t>
            </w:r>
          </w:p>
        </w:tc>
      </w:tr>
    </w:tbl>
    <w:p w14:paraId="06C1379F" w14:textId="77777777" w:rsidR="002E7D1A" w:rsidRPr="003052F6" w:rsidRDefault="002E7D1A" w:rsidP="006B1C98">
      <w:pPr>
        <w:spacing w:after="300"/>
        <w:ind w:left="0" w:right="52" w:firstLine="0"/>
        <w:rPr>
          <w:b/>
          <w:color w:val="auto"/>
          <w:szCs w:val="24"/>
        </w:rPr>
      </w:pPr>
    </w:p>
    <w:p w14:paraId="3D7F9472" w14:textId="77777777" w:rsidR="002E7D1A" w:rsidRDefault="002E7D1A" w:rsidP="006B1C98">
      <w:pPr>
        <w:spacing w:after="300"/>
        <w:ind w:left="0" w:right="52" w:firstLine="0"/>
        <w:rPr>
          <w:b/>
          <w:color w:val="auto"/>
          <w:szCs w:val="24"/>
        </w:rPr>
      </w:pPr>
    </w:p>
    <w:p w14:paraId="1CD7227A" w14:textId="77777777" w:rsidR="00435F4F" w:rsidRPr="003052F6" w:rsidRDefault="00435F4F" w:rsidP="006B1C98">
      <w:pPr>
        <w:spacing w:after="300"/>
        <w:ind w:left="0" w:right="52" w:firstLine="0"/>
        <w:rPr>
          <w:b/>
          <w:color w:val="auto"/>
          <w:szCs w:val="24"/>
        </w:rPr>
      </w:pPr>
    </w:p>
    <w:p w14:paraId="626EB067" w14:textId="77777777" w:rsidR="002E7D1A" w:rsidRPr="003052F6" w:rsidRDefault="002E7D1A" w:rsidP="006B1C98">
      <w:pPr>
        <w:spacing w:after="300"/>
        <w:ind w:left="0" w:right="52" w:firstLine="0"/>
        <w:rPr>
          <w:b/>
          <w:color w:val="auto"/>
          <w:szCs w:val="24"/>
        </w:rPr>
      </w:pPr>
    </w:p>
    <w:p w14:paraId="4B725B33" w14:textId="77777777" w:rsidR="00690665" w:rsidRPr="009D68BF" w:rsidRDefault="00D41F3B" w:rsidP="006B1C98">
      <w:pPr>
        <w:spacing w:after="300"/>
        <w:ind w:left="0" w:right="52" w:firstLine="0"/>
        <w:rPr>
          <w:b/>
          <w:color w:val="auto"/>
          <w:szCs w:val="24"/>
        </w:rPr>
      </w:pPr>
      <w:r w:rsidRPr="009D68BF">
        <w:rPr>
          <w:b/>
          <w:color w:val="auto"/>
          <w:szCs w:val="24"/>
        </w:rPr>
        <w:t xml:space="preserve">MADDE 4 - </w:t>
      </w:r>
      <w:r w:rsidR="00477291" w:rsidRPr="009D68BF">
        <w:rPr>
          <w:b/>
          <w:color w:val="auto"/>
          <w:szCs w:val="24"/>
        </w:rPr>
        <w:t xml:space="preserve">YAPILACAK TEMİZLİK HİZMETLERİ VE ÇALIŞMA </w:t>
      </w:r>
      <w:proofErr w:type="gramStart"/>
      <w:r w:rsidR="00477291" w:rsidRPr="009D68BF">
        <w:rPr>
          <w:b/>
          <w:color w:val="auto"/>
          <w:szCs w:val="24"/>
        </w:rPr>
        <w:t>SÜRESİ :</w:t>
      </w:r>
      <w:proofErr w:type="gramEnd"/>
    </w:p>
    <w:p w14:paraId="7D21900F" w14:textId="77777777" w:rsidR="00C84A55" w:rsidRPr="009D68BF" w:rsidRDefault="005C6295" w:rsidP="005C6295">
      <w:pPr>
        <w:pStyle w:val="ListeParagraf"/>
        <w:numPr>
          <w:ilvl w:val="1"/>
          <w:numId w:val="16"/>
        </w:numPr>
        <w:spacing w:after="286"/>
        <w:ind w:right="149"/>
        <w:rPr>
          <w:b/>
          <w:color w:val="auto"/>
          <w:szCs w:val="24"/>
        </w:rPr>
      </w:pPr>
      <w:r w:rsidRPr="009D68BF">
        <w:rPr>
          <w:b/>
          <w:color w:val="auto"/>
          <w:szCs w:val="24"/>
        </w:rPr>
        <w:t xml:space="preserve"> </w:t>
      </w:r>
      <w:r w:rsidR="00C84A55" w:rsidRPr="009D68BF">
        <w:rPr>
          <w:b/>
          <w:color w:val="auto"/>
          <w:szCs w:val="24"/>
        </w:rPr>
        <w:t>ÇALIŞMA SÜRESİ</w:t>
      </w:r>
    </w:p>
    <w:p w14:paraId="0BA09C2B" w14:textId="6D968A6A" w:rsidR="00690665" w:rsidRPr="009D68BF" w:rsidRDefault="0025300C" w:rsidP="006B1C98">
      <w:pPr>
        <w:spacing w:after="286"/>
        <w:ind w:left="110" w:right="149" w:firstLine="706"/>
        <w:rPr>
          <w:color w:val="auto"/>
          <w:szCs w:val="24"/>
        </w:rPr>
      </w:pPr>
      <w:r w:rsidRPr="009D68BF">
        <w:rPr>
          <w:color w:val="auto"/>
          <w:szCs w:val="24"/>
        </w:rPr>
        <w:t>İstekli</w:t>
      </w:r>
      <w:r w:rsidR="00477291" w:rsidRPr="009D68BF">
        <w:rPr>
          <w:color w:val="auto"/>
          <w:szCs w:val="24"/>
        </w:rPr>
        <w:t xml:space="preserve">, temizlik işlerinde çalıştıracağı işçilerin günlük çalışma sürelerini İş Kanunu kapsamında her bir işçiyi </w:t>
      </w:r>
      <w:r w:rsidR="00C84A55" w:rsidRPr="009D68BF">
        <w:rPr>
          <w:color w:val="auto"/>
          <w:szCs w:val="24"/>
        </w:rPr>
        <w:t xml:space="preserve">7,5 </w:t>
      </w:r>
      <w:r w:rsidR="00477291" w:rsidRPr="009D68BF">
        <w:rPr>
          <w:color w:val="auto"/>
          <w:szCs w:val="24"/>
        </w:rPr>
        <w:t>saat çalıştıracak şekilde planlayacaktır. Haftalık çalışma saati iş kanunu kapsamında 45 saat</w:t>
      </w:r>
      <w:r w:rsidR="009D68BF">
        <w:rPr>
          <w:color w:val="auto"/>
          <w:szCs w:val="24"/>
        </w:rPr>
        <w:t>tir</w:t>
      </w:r>
      <w:r w:rsidR="009D68BF" w:rsidRPr="009D68BF">
        <w:rPr>
          <w:color w:val="auto"/>
          <w:szCs w:val="24"/>
        </w:rPr>
        <w:t xml:space="preserve">. </w:t>
      </w:r>
      <w:proofErr w:type="spellStart"/>
      <w:r w:rsidR="00ED17C3" w:rsidRPr="009D68BF">
        <w:rPr>
          <w:color w:val="auto"/>
          <w:szCs w:val="24"/>
        </w:rPr>
        <w:t>Haftasonu</w:t>
      </w:r>
      <w:proofErr w:type="spellEnd"/>
      <w:r w:rsidR="00ED17C3" w:rsidRPr="009D68BF">
        <w:rPr>
          <w:color w:val="auto"/>
          <w:szCs w:val="24"/>
        </w:rPr>
        <w:t xml:space="preserve"> İdarenin Pazar günü çalışması talep etmesi hususunda Pazar günü çalışacak personeller Cumartesi günü izinli sayılmaktadır.</w:t>
      </w:r>
    </w:p>
    <w:p w14:paraId="2B93D5E5" w14:textId="77777777" w:rsidR="00C84A55" w:rsidRPr="003052F6" w:rsidRDefault="00C84A55" w:rsidP="005C6295">
      <w:pPr>
        <w:pStyle w:val="ListeParagraf"/>
        <w:numPr>
          <w:ilvl w:val="1"/>
          <w:numId w:val="16"/>
        </w:numPr>
        <w:spacing w:after="27"/>
        <w:ind w:right="163"/>
        <w:rPr>
          <w:b/>
          <w:color w:val="auto"/>
          <w:szCs w:val="24"/>
        </w:rPr>
      </w:pPr>
      <w:r w:rsidRPr="003052F6">
        <w:rPr>
          <w:b/>
          <w:color w:val="auto"/>
          <w:szCs w:val="24"/>
        </w:rPr>
        <w:t>ÇALIŞMA PROGRAMI</w:t>
      </w:r>
    </w:p>
    <w:p w14:paraId="6181757A" w14:textId="77777777" w:rsidR="00C84A55" w:rsidRPr="003052F6" w:rsidRDefault="00C84A55" w:rsidP="00C84A55">
      <w:pPr>
        <w:pStyle w:val="ListeParagraf"/>
        <w:spacing w:after="27"/>
        <w:ind w:left="1176" w:right="163" w:firstLine="0"/>
        <w:rPr>
          <w:b/>
          <w:color w:val="auto"/>
          <w:szCs w:val="24"/>
        </w:rPr>
      </w:pPr>
    </w:p>
    <w:p w14:paraId="3E84A781" w14:textId="77777777" w:rsidR="00690665" w:rsidRPr="003052F6" w:rsidRDefault="0025300C" w:rsidP="00BB060B">
      <w:pPr>
        <w:spacing w:after="27"/>
        <w:ind w:right="163" w:firstLine="554"/>
        <w:rPr>
          <w:color w:val="auto"/>
          <w:szCs w:val="24"/>
        </w:rPr>
      </w:pPr>
      <w:r w:rsidRPr="003052F6">
        <w:rPr>
          <w:color w:val="auto"/>
          <w:szCs w:val="24"/>
        </w:rPr>
        <w:t xml:space="preserve">İstekli’ </w:t>
      </w:r>
      <w:proofErr w:type="spellStart"/>
      <w:r w:rsidRPr="003052F6">
        <w:rPr>
          <w:color w:val="auto"/>
          <w:szCs w:val="24"/>
        </w:rPr>
        <w:t>nin</w:t>
      </w:r>
      <w:proofErr w:type="spellEnd"/>
      <w:r w:rsidR="00477291" w:rsidRPr="003052F6">
        <w:rPr>
          <w:color w:val="auto"/>
          <w:szCs w:val="24"/>
        </w:rPr>
        <w:t xml:space="preserve"> çalıştıracağı işçilerin, işlerine başlama ve </w:t>
      </w:r>
      <w:r w:rsidRPr="003052F6">
        <w:rPr>
          <w:color w:val="auto"/>
          <w:szCs w:val="24"/>
        </w:rPr>
        <w:t>yine işlerini bitirme saatleri İ</w:t>
      </w:r>
      <w:r w:rsidR="00477291" w:rsidRPr="003052F6">
        <w:rPr>
          <w:color w:val="auto"/>
          <w:szCs w:val="24"/>
        </w:rPr>
        <w:t>darece, temizliğin yapılma dur</w:t>
      </w:r>
      <w:r w:rsidRPr="003052F6">
        <w:rPr>
          <w:color w:val="auto"/>
          <w:szCs w:val="24"/>
        </w:rPr>
        <w:t>umu, İ</w:t>
      </w:r>
      <w:r w:rsidR="00477291" w:rsidRPr="003052F6">
        <w:rPr>
          <w:color w:val="auto"/>
          <w:szCs w:val="24"/>
        </w:rPr>
        <w:t xml:space="preserve">darenin ihtiyaçları göz önünde bulundurularak saptanacak olup, </w:t>
      </w:r>
      <w:r w:rsidR="00294840" w:rsidRPr="003052F6">
        <w:rPr>
          <w:color w:val="auto"/>
          <w:szCs w:val="24"/>
        </w:rPr>
        <w:t>istekli</w:t>
      </w:r>
      <w:r w:rsidR="00477291" w:rsidRPr="003052F6">
        <w:rPr>
          <w:color w:val="auto"/>
          <w:szCs w:val="24"/>
        </w:rPr>
        <w:t xml:space="preserve"> </w:t>
      </w:r>
      <w:r w:rsidRPr="003052F6">
        <w:rPr>
          <w:color w:val="auto"/>
          <w:szCs w:val="24"/>
        </w:rPr>
        <w:t>İ</w:t>
      </w:r>
      <w:r w:rsidR="00477291" w:rsidRPr="003052F6">
        <w:rPr>
          <w:color w:val="auto"/>
          <w:szCs w:val="24"/>
        </w:rPr>
        <w:t>darenin kendilerine bildirmiş olduğu çalışma saatlerine uyacaktır. Bu süre bir günlük t</w:t>
      </w:r>
      <w:r w:rsidR="00A641E6" w:rsidRPr="003052F6">
        <w:rPr>
          <w:color w:val="auto"/>
          <w:szCs w:val="24"/>
        </w:rPr>
        <w:t>oplam çalışma saatini geçemez. İ</w:t>
      </w:r>
      <w:r w:rsidR="00477291" w:rsidRPr="003052F6">
        <w:rPr>
          <w:color w:val="auto"/>
          <w:szCs w:val="24"/>
        </w:rPr>
        <w:t xml:space="preserve">dare bu konuda almış olduğu kararı her zaman değiştirebilir. Değişiklik hali en çok üç gün içerisinde </w:t>
      </w:r>
      <w:r w:rsidR="00294840" w:rsidRPr="003052F6">
        <w:rPr>
          <w:color w:val="auto"/>
          <w:szCs w:val="24"/>
        </w:rPr>
        <w:t>istekliye</w:t>
      </w:r>
      <w:r w:rsidR="00477291" w:rsidRPr="003052F6">
        <w:rPr>
          <w:color w:val="auto"/>
          <w:szCs w:val="24"/>
        </w:rPr>
        <w:t xml:space="preserve"> yazılı olarak bildirilir.</w:t>
      </w:r>
    </w:p>
    <w:p w14:paraId="021AE612" w14:textId="77777777" w:rsidR="0009561E" w:rsidRPr="003052F6" w:rsidRDefault="0009561E" w:rsidP="006B1C98">
      <w:pPr>
        <w:spacing w:after="34"/>
        <w:ind w:left="749" w:right="52"/>
        <w:rPr>
          <w:color w:val="auto"/>
          <w:szCs w:val="24"/>
        </w:rPr>
      </w:pPr>
      <w:r w:rsidRPr="003052F6">
        <w:rPr>
          <w:color w:val="auto"/>
          <w:szCs w:val="24"/>
        </w:rPr>
        <w:t xml:space="preserve">Temizlik hizmeti aşağıdaki programa göre yapılacaktır. </w:t>
      </w:r>
    </w:p>
    <w:p w14:paraId="5CF8EAB9" w14:textId="77777777" w:rsidR="005C6295" w:rsidRPr="003052F6" w:rsidRDefault="005C6295" w:rsidP="005C6295">
      <w:pPr>
        <w:pStyle w:val="ListeParagraf"/>
        <w:numPr>
          <w:ilvl w:val="0"/>
          <w:numId w:val="15"/>
        </w:numPr>
        <w:spacing w:after="34"/>
        <w:ind w:right="52"/>
        <w:rPr>
          <w:color w:val="auto"/>
          <w:szCs w:val="24"/>
        </w:rPr>
      </w:pPr>
      <w:r w:rsidRPr="003052F6">
        <w:rPr>
          <w:color w:val="auto"/>
          <w:szCs w:val="24"/>
        </w:rPr>
        <w:t>Günlük temizlik işleri,</w:t>
      </w:r>
    </w:p>
    <w:p w14:paraId="54519F2A" w14:textId="77777777" w:rsidR="005C6295" w:rsidRPr="003052F6" w:rsidRDefault="005C6295" w:rsidP="005C6295">
      <w:pPr>
        <w:pStyle w:val="ListeParagraf"/>
        <w:numPr>
          <w:ilvl w:val="0"/>
          <w:numId w:val="15"/>
        </w:numPr>
        <w:spacing w:after="34"/>
        <w:ind w:right="52"/>
        <w:rPr>
          <w:color w:val="auto"/>
          <w:szCs w:val="24"/>
        </w:rPr>
      </w:pPr>
      <w:r w:rsidRPr="003052F6">
        <w:rPr>
          <w:color w:val="auto"/>
          <w:szCs w:val="24"/>
        </w:rPr>
        <w:t>Haftalık temizlik işleri,</w:t>
      </w:r>
    </w:p>
    <w:p w14:paraId="5A53E493" w14:textId="77777777" w:rsidR="001705D6" w:rsidRPr="003052F6" w:rsidRDefault="001705D6" w:rsidP="005C6295">
      <w:pPr>
        <w:pStyle w:val="ListeParagraf"/>
        <w:numPr>
          <w:ilvl w:val="0"/>
          <w:numId w:val="15"/>
        </w:numPr>
        <w:spacing w:after="34"/>
        <w:ind w:right="52"/>
        <w:rPr>
          <w:color w:val="auto"/>
          <w:szCs w:val="24"/>
        </w:rPr>
      </w:pPr>
      <w:r w:rsidRPr="003052F6">
        <w:rPr>
          <w:color w:val="auto"/>
          <w:szCs w:val="24"/>
        </w:rPr>
        <w:t>Aylık temizlik işleri,</w:t>
      </w:r>
    </w:p>
    <w:p w14:paraId="5F74BED5" w14:textId="77777777" w:rsidR="005C6295" w:rsidRPr="003052F6" w:rsidRDefault="005C6295" w:rsidP="005C6295">
      <w:pPr>
        <w:pStyle w:val="ListeParagraf"/>
        <w:numPr>
          <w:ilvl w:val="0"/>
          <w:numId w:val="15"/>
        </w:numPr>
        <w:spacing w:after="34"/>
        <w:ind w:right="52"/>
        <w:rPr>
          <w:color w:val="auto"/>
          <w:szCs w:val="24"/>
        </w:rPr>
      </w:pPr>
      <w:r w:rsidRPr="003052F6">
        <w:rPr>
          <w:color w:val="auto"/>
          <w:szCs w:val="24"/>
        </w:rPr>
        <w:t>6 aylık temizlik işleri,</w:t>
      </w:r>
    </w:p>
    <w:p w14:paraId="1CC9CCA5" w14:textId="77777777" w:rsidR="005C6295" w:rsidRPr="003052F6" w:rsidRDefault="005C6295" w:rsidP="005C6295">
      <w:pPr>
        <w:pStyle w:val="ListeParagraf"/>
        <w:numPr>
          <w:ilvl w:val="0"/>
          <w:numId w:val="15"/>
        </w:numPr>
        <w:spacing w:after="34"/>
        <w:ind w:right="52"/>
        <w:rPr>
          <w:color w:val="auto"/>
          <w:szCs w:val="24"/>
        </w:rPr>
      </w:pPr>
      <w:r w:rsidRPr="003052F6">
        <w:rPr>
          <w:color w:val="auto"/>
          <w:szCs w:val="24"/>
        </w:rPr>
        <w:t>Ekstra işler.</w:t>
      </w:r>
    </w:p>
    <w:p w14:paraId="04BC9290" w14:textId="77777777" w:rsidR="00BB060B" w:rsidRPr="003052F6" w:rsidRDefault="00BB060B" w:rsidP="00BB060B">
      <w:pPr>
        <w:pStyle w:val="ListeParagraf"/>
        <w:spacing w:after="34"/>
        <w:ind w:left="1118" w:right="52" w:firstLine="0"/>
        <w:rPr>
          <w:color w:val="auto"/>
          <w:szCs w:val="24"/>
        </w:rPr>
      </w:pPr>
    </w:p>
    <w:p w14:paraId="514F4FC4" w14:textId="77777777" w:rsidR="00690665" w:rsidRPr="003052F6" w:rsidRDefault="00477291" w:rsidP="005C6295">
      <w:pPr>
        <w:spacing w:after="46"/>
        <w:ind w:left="38" w:right="52" w:firstLine="670"/>
        <w:rPr>
          <w:color w:val="auto"/>
          <w:szCs w:val="24"/>
        </w:rPr>
      </w:pPr>
      <w:r w:rsidRPr="003052F6">
        <w:rPr>
          <w:color w:val="auto"/>
          <w:szCs w:val="24"/>
        </w:rPr>
        <w:t xml:space="preserve"> Günlük Temizlik: Sabah temizliği, mesai saatlerinde yapılacak temizlik ve akşam temizliği olmak üzere 3 aşamada yapılacaktır.</w:t>
      </w:r>
    </w:p>
    <w:p w14:paraId="6AB3E78B" w14:textId="672000E2" w:rsidR="00690665" w:rsidRPr="003052F6" w:rsidRDefault="00477291" w:rsidP="006B1C98">
      <w:pPr>
        <w:spacing w:after="26"/>
        <w:ind w:left="34" w:right="192" w:firstLine="706"/>
        <w:rPr>
          <w:color w:val="auto"/>
          <w:szCs w:val="24"/>
        </w:rPr>
      </w:pPr>
      <w:r w:rsidRPr="003052F6">
        <w:rPr>
          <w:color w:val="auto"/>
          <w:szCs w:val="24"/>
        </w:rPr>
        <w:t>Sabah Temizliği: Sabah temizliği, mesai saatinin başlangıcından yarım saat önce başlayacaktır. Bu temizlikte sınıf, ders</w:t>
      </w:r>
      <w:r w:rsidR="00FA1898" w:rsidRPr="003052F6">
        <w:rPr>
          <w:color w:val="auto"/>
          <w:szCs w:val="24"/>
        </w:rPr>
        <w:t>lik</w:t>
      </w:r>
      <w:r w:rsidRPr="003052F6">
        <w:rPr>
          <w:color w:val="auto"/>
          <w:szCs w:val="24"/>
        </w:rPr>
        <w:t>, büro (Sandalye, masa, koltuk, dolap, sıra gibi eşyaların temizliği) ve tuvalet temizliği ile çöpler alınacak</w:t>
      </w:r>
      <w:r w:rsidR="00656503" w:rsidRPr="003052F6">
        <w:rPr>
          <w:color w:val="auto"/>
          <w:szCs w:val="24"/>
        </w:rPr>
        <w:t>, giriş alanı zemini yer yıkama makinesi ile yıkanacaktır ve binaya giriş merdivenlerinin temizlenmesi</w:t>
      </w:r>
      <w:r w:rsidRPr="003052F6">
        <w:rPr>
          <w:color w:val="auto"/>
          <w:szCs w:val="24"/>
        </w:rPr>
        <w:t xml:space="preserve"> ve çevre temizliği yapılacaktır.</w:t>
      </w:r>
    </w:p>
    <w:p w14:paraId="73F8DD32" w14:textId="2D4AB250" w:rsidR="002065A4" w:rsidRDefault="001D74DD" w:rsidP="002065A4">
      <w:pPr>
        <w:spacing w:after="34"/>
        <w:ind w:left="192" w:right="52" w:firstLine="710"/>
        <w:rPr>
          <w:color w:val="auto"/>
          <w:szCs w:val="24"/>
        </w:rPr>
      </w:pPr>
      <w:proofErr w:type="gramStart"/>
      <w:r w:rsidRPr="003052F6">
        <w:rPr>
          <w:color w:val="auto"/>
          <w:szCs w:val="24"/>
        </w:rPr>
        <w:t>Mesai</w:t>
      </w:r>
      <w:r w:rsidR="00477291" w:rsidRPr="003052F6">
        <w:rPr>
          <w:color w:val="auto"/>
          <w:szCs w:val="24"/>
        </w:rPr>
        <w:t xml:space="preserve"> Saatlerinde Yapılacak Temizlik: </w:t>
      </w:r>
      <w:r w:rsidR="00276AA0" w:rsidRPr="003052F6">
        <w:rPr>
          <w:color w:val="auto"/>
          <w:szCs w:val="24"/>
        </w:rPr>
        <w:t>Bu temizlik sırasında; binaların dış kullanım alanları ile her katta bulunan sınıflar, derslikler, bürolar, odalar, toplantı salonları, koridorlar, tuvaletler, çay ocakları, kalorifer tesisatı odaları,</w:t>
      </w:r>
      <w:r w:rsidRPr="003052F6">
        <w:rPr>
          <w:color w:val="auto"/>
          <w:szCs w:val="24"/>
        </w:rPr>
        <w:t xml:space="preserve"> depo alanları,</w:t>
      </w:r>
      <w:r w:rsidR="00276AA0" w:rsidRPr="003052F6">
        <w:rPr>
          <w:color w:val="auto"/>
          <w:szCs w:val="24"/>
        </w:rPr>
        <w:t xml:space="preserve"> asansörler, merdivenler, mermerler, marleyler, yer karoları, ayna ve camlar, çerçeveler, </w:t>
      </w:r>
      <w:proofErr w:type="spellStart"/>
      <w:r w:rsidR="00276AA0" w:rsidRPr="003052F6">
        <w:rPr>
          <w:color w:val="auto"/>
          <w:szCs w:val="24"/>
        </w:rPr>
        <w:t>lambiriler</w:t>
      </w:r>
      <w:proofErr w:type="spellEnd"/>
      <w:r w:rsidR="00276AA0" w:rsidRPr="003052F6">
        <w:rPr>
          <w:color w:val="auto"/>
          <w:szCs w:val="24"/>
        </w:rPr>
        <w:t>, duvarlar, tavanlar, kapılar, halılar, yolluklar, koltuklar, sandalyeler, masalar, panolar, lambalar, (</w:t>
      </w:r>
      <w:proofErr w:type="spellStart"/>
      <w:r w:rsidR="00276AA0" w:rsidRPr="003052F6">
        <w:rPr>
          <w:color w:val="auto"/>
          <w:szCs w:val="24"/>
        </w:rPr>
        <w:t>florasan</w:t>
      </w:r>
      <w:proofErr w:type="spellEnd"/>
      <w:r w:rsidR="00276AA0" w:rsidRPr="003052F6">
        <w:rPr>
          <w:color w:val="auto"/>
          <w:szCs w:val="24"/>
        </w:rPr>
        <w:t xml:space="preserve"> ve avizeler) kütüphaneler, dolap içi (açık olması ve istenmesi halinde) ve üzerleri, </w:t>
      </w:r>
      <w:proofErr w:type="spellStart"/>
      <w:r w:rsidR="00276AA0" w:rsidRPr="003052F6">
        <w:rPr>
          <w:color w:val="auto"/>
          <w:szCs w:val="24"/>
        </w:rPr>
        <w:t>etejerler</w:t>
      </w:r>
      <w:proofErr w:type="spellEnd"/>
      <w:r w:rsidR="00276AA0" w:rsidRPr="003052F6">
        <w:rPr>
          <w:color w:val="auto"/>
          <w:szCs w:val="24"/>
        </w:rPr>
        <w:t xml:space="preserve">, sehpalar, </w:t>
      </w:r>
      <w:proofErr w:type="spellStart"/>
      <w:r w:rsidR="00276AA0" w:rsidRPr="003052F6">
        <w:rPr>
          <w:color w:val="auto"/>
          <w:szCs w:val="24"/>
        </w:rPr>
        <w:t>kütüphanelikler</w:t>
      </w:r>
      <w:proofErr w:type="spellEnd"/>
      <w:r w:rsidR="00276AA0" w:rsidRPr="003052F6">
        <w:rPr>
          <w:color w:val="auto"/>
          <w:szCs w:val="24"/>
        </w:rPr>
        <w:t xml:space="preserve"> (içi ve dışı), çöp kutuları, çiçeklikler, binalarda bulunan mefruşat ve radyatör panelleri ile peteklerinin temizlik işleridir.</w:t>
      </w:r>
      <w:r w:rsidR="001705D6" w:rsidRPr="003052F6">
        <w:rPr>
          <w:color w:val="auto"/>
          <w:szCs w:val="24"/>
        </w:rPr>
        <w:t xml:space="preserve"> </w:t>
      </w:r>
      <w:proofErr w:type="gramEnd"/>
      <w:r w:rsidR="001705D6" w:rsidRPr="003052F6">
        <w:rPr>
          <w:color w:val="auto"/>
          <w:szCs w:val="24"/>
        </w:rPr>
        <w:t>Bu temizlik sırasında hiçbir şekilde gürültü yapılmayacak ve çalışanlar rahatsız edilmeyecektir.</w:t>
      </w:r>
    </w:p>
    <w:p w14:paraId="09C7E0CE" w14:textId="194B5997" w:rsidR="00690665" w:rsidRPr="003052F6" w:rsidRDefault="00E07749" w:rsidP="006B1C98">
      <w:pPr>
        <w:spacing w:after="34"/>
        <w:ind w:left="192" w:right="52" w:firstLine="710"/>
        <w:rPr>
          <w:color w:val="auto"/>
          <w:szCs w:val="24"/>
        </w:rPr>
      </w:pPr>
      <w:r w:rsidRPr="003052F6">
        <w:rPr>
          <w:color w:val="auto"/>
          <w:szCs w:val="24"/>
        </w:rPr>
        <w:t>Ç</w:t>
      </w:r>
      <w:r w:rsidR="00477291" w:rsidRPr="003052F6">
        <w:rPr>
          <w:color w:val="auto"/>
          <w:szCs w:val="24"/>
        </w:rPr>
        <w:t xml:space="preserve">evre Temizliği: Bahçe, yeşil alan, yollar, otopark, beton saha ve tretuvarda hiç bir zaman pislik, </w:t>
      </w:r>
      <w:proofErr w:type="gramStart"/>
      <w:r w:rsidR="00477291" w:rsidRPr="003052F6">
        <w:rPr>
          <w:color w:val="auto"/>
          <w:szCs w:val="24"/>
        </w:rPr>
        <w:t>kağıt</w:t>
      </w:r>
      <w:proofErr w:type="gramEnd"/>
      <w:r w:rsidR="00477291" w:rsidRPr="003052F6">
        <w:rPr>
          <w:color w:val="auto"/>
          <w:szCs w:val="24"/>
        </w:rPr>
        <w:t xml:space="preserve"> parçası </w:t>
      </w:r>
      <w:proofErr w:type="spellStart"/>
      <w:r w:rsidR="00477291" w:rsidRPr="003052F6">
        <w:rPr>
          <w:color w:val="auto"/>
          <w:szCs w:val="24"/>
        </w:rPr>
        <w:t>v.s</w:t>
      </w:r>
      <w:proofErr w:type="spellEnd"/>
      <w:r w:rsidR="00477291" w:rsidRPr="003052F6">
        <w:rPr>
          <w:color w:val="auto"/>
          <w:szCs w:val="24"/>
        </w:rPr>
        <w:t>. bırakılmayacak; çevre her gün süpürülerek temizlenecektir. Soğuk ve karlı havalarda binalara ait beton, saha, yol ve tretuvar ile binalar önündeki yol ve merdivenler ve açıktaki diğer dış kullanım alanlarındaki kar ve buzlar temizlenecek, ayrıca gerektiğinde (</w:t>
      </w:r>
      <w:r w:rsidR="0085062C">
        <w:rPr>
          <w:color w:val="auto"/>
          <w:szCs w:val="24"/>
        </w:rPr>
        <w:t>İzmir Kavram Meslek Yüksekokulu</w:t>
      </w:r>
      <w:r w:rsidR="0085062C" w:rsidRPr="003052F6">
        <w:rPr>
          <w:color w:val="auto"/>
          <w:szCs w:val="24"/>
        </w:rPr>
        <w:t xml:space="preserve"> </w:t>
      </w:r>
      <w:r w:rsidR="00477291" w:rsidRPr="003052F6">
        <w:rPr>
          <w:color w:val="auto"/>
          <w:szCs w:val="24"/>
        </w:rPr>
        <w:t xml:space="preserve">tarafından temin edilerek verilecek tuz ile ) tuzlama yapılarak, karlanma ve buzlanma önlenecektir. Bu alanlardan toplanan atık maddeler çöp </w:t>
      </w:r>
      <w:proofErr w:type="gramStart"/>
      <w:r w:rsidR="00477291" w:rsidRPr="003052F6">
        <w:rPr>
          <w:color w:val="auto"/>
          <w:szCs w:val="24"/>
        </w:rPr>
        <w:t>konteynırlarına</w:t>
      </w:r>
      <w:proofErr w:type="gramEnd"/>
      <w:r w:rsidR="00477291" w:rsidRPr="003052F6">
        <w:rPr>
          <w:color w:val="auto"/>
          <w:szCs w:val="24"/>
        </w:rPr>
        <w:t xml:space="preserve"> taşınacaktır.</w:t>
      </w:r>
    </w:p>
    <w:p w14:paraId="5407FC0D" w14:textId="77777777" w:rsidR="00E07749" w:rsidRPr="003052F6" w:rsidRDefault="00E07749" w:rsidP="006B1C98">
      <w:pPr>
        <w:ind w:left="110" w:right="52" w:firstLine="725"/>
        <w:rPr>
          <w:color w:val="auto"/>
          <w:szCs w:val="24"/>
        </w:rPr>
      </w:pPr>
      <w:r w:rsidRPr="003052F6">
        <w:rPr>
          <w:b/>
          <w:color w:val="auto"/>
          <w:szCs w:val="24"/>
        </w:rPr>
        <w:lastRenderedPageBreak/>
        <w:t>HERGÜN YAPILACAK İŞLER</w:t>
      </w:r>
      <w:r w:rsidRPr="003052F6">
        <w:rPr>
          <w:color w:val="auto"/>
          <w:szCs w:val="24"/>
        </w:rPr>
        <w:t xml:space="preserve"> </w:t>
      </w:r>
    </w:p>
    <w:p w14:paraId="515D67EC" w14:textId="77777777" w:rsidR="00E07749" w:rsidRPr="003052F6" w:rsidRDefault="00E07749" w:rsidP="006B1C98">
      <w:pPr>
        <w:ind w:left="110" w:right="52" w:firstLine="725"/>
        <w:rPr>
          <w:color w:val="auto"/>
          <w:szCs w:val="24"/>
        </w:rPr>
      </w:pPr>
      <w:r w:rsidRPr="003052F6">
        <w:rPr>
          <w:color w:val="auto"/>
          <w:szCs w:val="24"/>
        </w:rPr>
        <w:t>-Tüm zeminlerin silinerek temizlenmesi.</w:t>
      </w:r>
    </w:p>
    <w:p w14:paraId="0768A37A" w14:textId="77777777" w:rsidR="00E07749" w:rsidRPr="003052F6" w:rsidRDefault="00E07749" w:rsidP="006B1C98">
      <w:pPr>
        <w:ind w:left="110" w:right="52" w:firstLine="725"/>
        <w:rPr>
          <w:color w:val="auto"/>
          <w:szCs w:val="24"/>
        </w:rPr>
      </w:pPr>
      <w:r w:rsidRPr="003052F6">
        <w:rPr>
          <w:color w:val="auto"/>
          <w:szCs w:val="24"/>
        </w:rPr>
        <w:t>-Tüm kuru zeminlerin paspaslayarak temizlenmesi, tüm kullanım alanlarının temizlenip düzenlenmesi.</w:t>
      </w:r>
    </w:p>
    <w:p w14:paraId="54543185" w14:textId="77777777" w:rsidR="00E07749" w:rsidRPr="003052F6" w:rsidRDefault="00E07749" w:rsidP="006B1C98">
      <w:pPr>
        <w:ind w:left="110" w:right="52" w:firstLine="725"/>
        <w:rPr>
          <w:color w:val="auto"/>
          <w:szCs w:val="24"/>
        </w:rPr>
      </w:pPr>
      <w:r w:rsidRPr="003052F6">
        <w:rPr>
          <w:color w:val="auto"/>
          <w:szCs w:val="24"/>
        </w:rPr>
        <w:t xml:space="preserve">-Kattaki tuvaletlerin;  lavabo, fayans, mermer, evye ile aynaların, </w:t>
      </w:r>
      <w:proofErr w:type="gramStart"/>
      <w:r w:rsidRPr="003052F6">
        <w:rPr>
          <w:color w:val="auto"/>
          <w:szCs w:val="24"/>
        </w:rPr>
        <w:t>dezenfekte</w:t>
      </w:r>
      <w:proofErr w:type="gramEnd"/>
      <w:r w:rsidRPr="003052F6">
        <w:rPr>
          <w:color w:val="auto"/>
          <w:szCs w:val="24"/>
        </w:rPr>
        <w:t xml:space="preserve"> edilmesi, yıkanması ve çöp kovasının her gün boşaltılması. </w:t>
      </w:r>
    </w:p>
    <w:p w14:paraId="3CFCAFFB" w14:textId="77777777" w:rsidR="00E07749" w:rsidRPr="003052F6" w:rsidRDefault="00564FF2" w:rsidP="006B1C98">
      <w:pPr>
        <w:ind w:left="110" w:right="52" w:firstLine="725"/>
        <w:rPr>
          <w:color w:val="auto"/>
          <w:szCs w:val="24"/>
        </w:rPr>
      </w:pPr>
      <w:r w:rsidRPr="003052F6">
        <w:rPr>
          <w:color w:val="auto"/>
          <w:szCs w:val="24"/>
        </w:rPr>
        <w:t>-Yerleşkede</w:t>
      </w:r>
      <w:r w:rsidR="00E07749" w:rsidRPr="003052F6">
        <w:rPr>
          <w:color w:val="auto"/>
          <w:szCs w:val="24"/>
        </w:rPr>
        <w:t xml:space="preserve"> bulunan tüm büro malzemelerinin ( Büro Masaları, Dosya Dolapları, Bilgisayarlar, yazıcılar, telefonlar, çiçekler</w:t>
      </w:r>
      <w:r w:rsidR="001D74DD" w:rsidRPr="003052F6">
        <w:rPr>
          <w:color w:val="auto"/>
          <w:szCs w:val="24"/>
        </w:rPr>
        <w:t>, koltuk, sandalye, pencere pervazları, oda kapılarının</w:t>
      </w:r>
      <w:r w:rsidR="00E07749" w:rsidRPr="003052F6">
        <w:rPr>
          <w:color w:val="auto"/>
          <w:szCs w:val="24"/>
        </w:rPr>
        <w:t xml:space="preserve"> vb. ) </w:t>
      </w:r>
      <w:proofErr w:type="spellStart"/>
      <w:r w:rsidR="00BC50BE" w:rsidRPr="003052F6">
        <w:rPr>
          <w:color w:val="auto"/>
          <w:szCs w:val="24"/>
        </w:rPr>
        <w:t>mikrofiber</w:t>
      </w:r>
      <w:proofErr w:type="spellEnd"/>
      <w:r w:rsidR="00BC50BE" w:rsidRPr="003052F6">
        <w:rPr>
          <w:color w:val="auto"/>
          <w:szCs w:val="24"/>
        </w:rPr>
        <w:t xml:space="preserve"> bez ile </w:t>
      </w:r>
      <w:r w:rsidR="00E07749" w:rsidRPr="003052F6">
        <w:rPr>
          <w:color w:val="auto"/>
          <w:szCs w:val="24"/>
        </w:rPr>
        <w:t>tozlarının alınması.</w:t>
      </w:r>
    </w:p>
    <w:p w14:paraId="44F802E8" w14:textId="7777777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 </w:t>
      </w:r>
      <w:r w:rsidRPr="003052F6">
        <w:rPr>
          <w:color w:val="auto"/>
          <w:szCs w:val="24"/>
        </w:rPr>
        <w:t xml:space="preserve">ki tüm büro, sınıf ve laboratuvarların temizlenmesi. İhtiyaç halinde ambar ve depoların temizlenip düzenlenmesi. </w:t>
      </w:r>
    </w:p>
    <w:p w14:paraId="79944622" w14:textId="7777777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 </w:t>
      </w:r>
      <w:r w:rsidRPr="003052F6">
        <w:rPr>
          <w:color w:val="auto"/>
          <w:szCs w:val="24"/>
        </w:rPr>
        <w:t xml:space="preserve">biriken çöplerin her gün kontrol edilmesi, dolmuş olanların toplanması ve çöp toplama alanına götürülmesi. </w:t>
      </w:r>
    </w:p>
    <w:p w14:paraId="48538DF9" w14:textId="7777777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Yerleşkenin </w:t>
      </w:r>
      <w:r w:rsidRPr="003052F6">
        <w:rPr>
          <w:color w:val="auto"/>
          <w:szCs w:val="24"/>
        </w:rPr>
        <w:t xml:space="preserve">tamamının her sabah ve öğlen havalandırılması, tüm eşyaların ve alanların düzenli olmasının sağlanması. </w:t>
      </w:r>
    </w:p>
    <w:p w14:paraId="487A5A9B" w14:textId="70852AC9"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w:t>
      </w:r>
      <w:r w:rsidR="00E43534">
        <w:rPr>
          <w:color w:val="auto"/>
          <w:szCs w:val="24"/>
        </w:rPr>
        <w:t xml:space="preserve"> bulunan avlu- giriş alanı, merdivenlerin ve k</w:t>
      </w:r>
      <w:r w:rsidRPr="003052F6">
        <w:rPr>
          <w:color w:val="auto"/>
          <w:szCs w:val="24"/>
        </w:rPr>
        <w:t xml:space="preserve">orkuluklarının silinmesi, pas paslanması ve düzenli tutulması. </w:t>
      </w:r>
    </w:p>
    <w:p w14:paraId="18F2BB49" w14:textId="7777777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w:t>
      </w:r>
      <w:r w:rsidRPr="003052F6">
        <w:rPr>
          <w:color w:val="auto"/>
          <w:szCs w:val="24"/>
        </w:rPr>
        <w:t xml:space="preserve"> ki iç-dış kapılarının ve camlı alanlarının temizlenmesi.    </w:t>
      </w:r>
    </w:p>
    <w:p w14:paraId="3307A43B" w14:textId="3FC74EB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 </w:t>
      </w:r>
      <w:r w:rsidRPr="003052F6">
        <w:rPr>
          <w:color w:val="auto"/>
          <w:szCs w:val="24"/>
        </w:rPr>
        <w:t xml:space="preserve">mesai bitiminden önce sınıf, ofis, laboratuvar vb. kapılar kilitlenmeli, çeşmeler kontrol edilmeli, aydınlatmalar ve açık pencereler kapatılmalıdır. </w:t>
      </w:r>
    </w:p>
    <w:p w14:paraId="47343490" w14:textId="77777777" w:rsidR="00E07749" w:rsidRPr="003052F6" w:rsidRDefault="00E07749" w:rsidP="006B1C98">
      <w:pPr>
        <w:ind w:left="110" w:right="52" w:firstLine="725"/>
        <w:rPr>
          <w:color w:val="auto"/>
          <w:szCs w:val="24"/>
        </w:rPr>
      </w:pPr>
      <w:r w:rsidRPr="003052F6">
        <w:rPr>
          <w:color w:val="auto"/>
          <w:szCs w:val="24"/>
        </w:rPr>
        <w:t>-Arıza ve eksik gördüğünde anında amirine bilgi vermesi gerekmektedir.</w:t>
      </w:r>
    </w:p>
    <w:p w14:paraId="38D15CF1" w14:textId="5CBDCCA2" w:rsidR="00E07749" w:rsidRPr="003052F6" w:rsidRDefault="00E07749" w:rsidP="006B1C98">
      <w:pPr>
        <w:ind w:left="110" w:right="52" w:firstLine="725"/>
        <w:rPr>
          <w:color w:val="auto"/>
          <w:szCs w:val="24"/>
        </w:rPr>
      </w:pPr>
      <w:r w:rsidRPr="003052F6">
        <w:rPr>
          <w:color w:val="auto"/>
          <w:szCs w:val="24"/>
        </w:rPr>
        <w:t xml:space="preserve">- </w:t>
      </w:r>
      <w:r w:rsidR="00564FF2" w:rsidRPr="003052F6">
        <w:rPr>
          <w:color w:val="auto"/>
          <w:szCs w:val="24"/>
        </w:rPr>
        <w:t>Yerleşkede</w:t>
      </w:r>
      <w:r w:rsidRPr="003052F6">
        <w:rPr>
          <w:color w:val="auto"/>
          <w:szCs w:val="24"/>
        </w:rPr>
        <w:t xml:space="preserve"> gerektiğinde her türlü malzeme ve </w:t>
      </w:r>
      <w:proofErr w:type="gramStart"/>
      <w:r w:rsidRPr="003052F6">
        <w:rPr>
          <w:color w:val="auto"/>
          <w:szCs w:val="24"/>
        </w:rPr>
        <w:t>ekipman</w:t>
      </w:r>
      <w:proofErr w:type="gramEnd"/>
      <w:r w:rsidRPr="003052F6">
        <w:rPr>
          <w:color w:val="auto"/>
          <w:szCs w:val="24"/>
        </w:rPr>
        <w:t xml:space="preserve"> ile ofis ve sınıf mobilya taşımalarının yapılması</w:t>
      </w:r>
      <w:r w:rsidR="00E43534">
        <w:rPr>
          <w:color w:val="auto"/>
          <w:szCs w:val="24"/>
        </w:rPr>
        <w:t>.</w:t>
      </w:r>
    </w:p>
    <w:p w14:paraId="52E76137" w14:textId="5C239952" w:rsidR="00E07749" w:rsidRPr="003052F6" w:rsidRDefault="00E07749" w:rsidP="006B1C98">
      <w:pPr>
        <w:ind w:left="110" w:right="52" w:firstLine="725"/>
        <w:rPr>
          <w:color w:val="auto"/>
          <w:szCs w:val="24"/>
        </w:rPr>
      </w:pPr>
      <w:r w:rsidRPr="003052F6">
        <w:rPr>
          <w:color w:val="auto"/>
          <w:szCs w:val="24"/>
        </w:rPr>
        <w:t xml:space="preserve">-İnşaat </w:t>
      </w:r>
      <w:r w:rsidR="00CE60D6" w:rsidRPr="003052F6">
        <w:rPr>
          <w:color w:val="auto"/>
          <w:szCs w:val="24"/>
        </w:rPr>
        <w:t xml:space="preserve">veya tadilat </w:t>
      </w:r>
      <w:r w:rsidRPr="003052F6">
        <w:rPr>
          <w:color w:val="auto"/>
          <w:szCs w:val="24"/>
        </w:rPr>
        <w:t>sonrası genel temizlik işlemlerinin yapılması</w:t>
      </w:r>
      <w:r w:rsidR="00E43534">
        <w:rPr>
          <w:color w:val="auto"/>
          <w:szCs w:val="24"/>
        </w:rPr>
        <w:t>.</w:t>
      </w:r>
    </w:p>
    <w:p w14:paraId="118968C1" w14:textId="77777777" w:rsidR="001D74DD" w:rsidRPr="003052F6" w:rsidRDefault="001D74DD" w:rsidP="006B1C98">
      <w:pPr>
        <w:ind w:left="110" w:right="52" w:firstLine="725"/>
        <w:rPr>
          <w:color w:val="auto"/>
          <w:szCs w:val="24"/>
        </w:rPr>
      </w:pPr>
      <w:r w:rsidRPr="003052F6">
        <w:rPr>
          <w:color w:val="auto"/>
          <w:szCs w:val="24"/>
        </w:rPr>
        <w:t>-Binada ki çöplerin düzenli olarak her gün mesai bitim saatine yarım saat kala atılması.</w:t>
      </w:r>
    </w:p>
    <w:p w14:paraId="5F846B8F" w14:textId="42105E58" w:rsidR="001D74DD" w:rsidRPr="003052F6" w:rsidRDefault="001D74DD" w:rsidP="006B1C98">
      <w:pPr>
        <w:ind w:left="110" w:right="52" w:firstLine="725"/>
        <w:rPr>
          <w:color w:val="auto"/>
          <w:szCs w:val="24"/>
        </w:rPr>
      </w:pPr>
      <w:r w:rsidRPr="003052F6">
        <w:rPr>
          <w:color w:val="auto"/>
          <w:szCs w:val="24"/>
        </w:rPr>
        <w:t>-Giriş alanın ihtiyacına göre yer zem</w:t>
      </w:r>
      <w:r w:rsidR="00E233B0">
        <w:rPr>
          <w:color w:val="auto"/>
          <w:szCs w:val="24"/>
        </w:rPr>
        <w:t>in makinesi ile sabah ve öğle</w:t>
      </w:r>
      <w:r w:rsidRPr="003052F6">
        <w:rPr>
          <w:color w:val="auto"/>
          <w:szCs w:val="24"/>
        </w:rPr>
        <w:t xml:space="preserve"> </w:t>
      </w:r>
      <w:r w:rsidR="00E233B0">
        <w:rPr>
          <w:color w:val="auto"/>
          <w:szCs w:val="24"/>
        </w:rPr>
        <w:t xml:space="preserve">saatlerinden </w:t>
      </w:r>
      <w:r w:rsidRPr="003052F6">
        <w:rPr>
          <w:color w:val="auto"/>
          <w:szCs w:val="24"/>
        </w:rPr>
        <w:t xml:space="preserve">sonra </w:t>
      </w:r>
      <w:r w:rsidR="00656503" w:rsidRPr="003052F6">
        <w:rPr>
          <w:color w:val="auto"/>
          <w:szCs w:val="24"/>
        </w:rPr>
        <w:t>yıkanması</w:t>
      </w:r>
      <w:r w:rsidRPr="003052F6">
        <w:rPr>
          <w:color w:val="auto"/>
          <w:szCs w:val="24"/>
        </w:rPr>
        <w:t xml:space="preserve"> yapılacaktır.</w:t>
      </w:r>
    </w:p>
    <w:p w14:paraId="761F36AC" w14:textId="77777777" w:rsidR="00656503" w:rsidRPr="003052F6" w:rsidRDefault="00656503" w:rsidP="006B1C98">
      <w:pPr>
        <w:ind w:left="110" w:right="52" w:firstLine="725"/>
        <w:rPr>
          <w:color w:val="auto"/>
          <w:szCs w:val="24"/>
        </w:rPr>
      </w:pPr>
      <w:r w:rsidRPr="003052F6">
        <w:rPr>
          <w:color w:val="auto"/>
          <w:szCs w:val="24"/>
        </w:rPr>
        <w:t xml:space="preserve">-Halı olan yerlerin </w:t>
      </w:r>
      <w:proofErr w:type="spellStart"/>
      <w:r w:rsidRPr="003052F6">
        <w:rPr>
          <w:color w:val="auto"/>
          <w:szCs w:val="24"/>
        </w:rPr>
        <w:t>hergün</w:t>
      </w:r>
      <w:proofErr w:type="spellEnd"/>
      <w:r w:rsidRPr="003052F6">
        <w:rPr>
          <w:color w:val="auto"/>
          <w:szCs w:val="24"/>
        </w:rPr>
        <w:t xml:space="preserve"> elektrik süpürgesi ile süpürülmesi yapılacaktır.</w:t>
      </w:r>
    </w:p>
    <w:p w14:paraId="268149A4" w14:textId="77777777" w:rsidR="00BB060B" w:rsidRPr="003052F6" w:rsidRDefault="00BB060B" w:rsidP="006B1C98">
      <w:pPr>
        <w:ind w:left="110" w:right="52" w:firstLine="725"/>
        <w:rPr>
          <w:color w:val="auto"/>
          <w:szCs w:val="24"/>
        </w:rPr>
      </w:pPr>
      <w:r w:rsidRPr="003052F6">
        <w:rPr>
          <w:color w:val="auto"/>
          <w:szCs w:val="24"/>
        </w:rPr>
        <w:t>- Bilgisayar, sistem odaları ve laboratuvardaki cihazların temizliği özel maddelerle ve görevli personel kontrolünde yapılacaktır.</w:t>
      </w:r>
    </w:p>
    <w:p w14:paraId="48F2D472" w14:textId="77777777" w:rsidR="00BB060B" w:rsidRPr="003052F6" w:rsidRDefault="00BB060B" w:rsidP="006B1C98">
      <w:pPr>
        <w:ind w:left="110" w:right="52" w:firstLine="725"/>
        <w:rPr>
          <w:color w:val="auto"/>
          <w:szCs w:val="24"/>
        </w:rPr>
      </w:pPr>
      <w:r w:rsidRPr="003052F6">
        <w:rPr>
          <w:color w:val="auto"/>
          <w:szCs w:val="24"/>
        </w:rPr>
        <w:t xml:space="preserve">-Mevcut tüm tuvaletlerin klozetleri, lavaboları, pisuarları günde en az 1 kez </w:t>
      </w:r>
      <w:proofErr w:type="gramStart"/>
      <w:r w:rsidRPr="003052F6">
        <w:rPr>
          <w:color w:val="auto"/>
          <w:szCs w:val="24"/>
        </w:rPr>
        <w:t>dezenfekte</w:t>
      </w:r>
      <w:proofErr w:type="gramEnd"/>
      <w:r w:rsidRPr="003052F6">
        <w:rPr>
          <w:color w:val="auto"/>
          <w:szCs w:val="24"/>
        </w:rPr>
        <w:t xml:space="preserve"> edici maddelerle eğitim başlamadan temizlenecektir. Saat başlarında lavabo, klozet temizliği yapılmalı, eksikler (</w:t>
      </w:r>
      <w:proofErr w:type="gramStart"/>
      <w:r w:rsidRPr="003052F6">
        <w:rPr>
          <w:color w:val="auto"/>
          <w:szCs w:val="24"/>
        </w:rPr>
        <w:t>kağıt</w:t>
      </w:r>
      <w:proofErr w:type="gramEnd"/>
      <w:r w:rsidRPr="003052F6">
        <w:rPr>
          <w:color w:val="auto"/>
          <w:szCs w:val="24"/>
        </w:rPr>
        <w:t xml:space="preserve"> havlu, tuvalet kağıdı, sıvı sabun </w:t>
      </w:r>
      <w:proofErr w:type="spellStart"/>
      <w:r w:rsidRPr="003052F6">
        <w:rPr>
          <w:color w:val="auto"/>
          <w:szCs w:val="24"/>
        </w:rPr>
        <w:t>v.b</w:t>
      </w:r>
      <w:proofErr w:type="spellEnd"/>
      <w:r w:rsidRPr="003052F6">
        <w:rPr>
          <w:color w:val="auto"/>
          <w:szCs w:val="24"/>
        </w:rPr>
        <w:t>) giderilmelidir. Yapılan kontroller WC kontrol listesi kullanılarak kayda alınmalıdır.</w:t>
      </w:r>
    </w:p>
    <w:p w14:paraId="26CCF846" w14:textId="77777777" w:rsidR="006226F3" w:rsidRPr="003052F6" w:rsidRDefault="006226F3" w:rsidP="006B1C98">
      <w:pPr>
        <w:ind w:left="110" w:right="52" w:firstLine="725"/>
        <w:rPr>
          <w:color w:val="auto"/>
          <w:szCs w:val="24"/>
        </w:rPr>
      </w:pPr>
      <w:r w:rsidRPr="003052F6">
        <w:rPr>
          <w:color w:val="auto"/>
          <w:szCs w:val="24"/>
        </w:rPr>
        <w:t>- Sigara içme alanında bulunan ayaklı kül tablası her gün temizlenmeli ve gerektiğinde yıkanmalıdır.</w:t>
      </w:r>
    </w:p>
    <w:p w14:paraId="1ED65A8C" w14:textId="77777777" w:rsidR="00435F4F" w:rsidRDefault="00435F4F" w:rsidP="002065A4">
      <w:pPr>
        <w:spacing w:after="0" w:line="240" w:lineRule="auto"/>
        <w:ind w:left="0" w:right="51" w:firstLine="0"/>
        <w:rPr>
          <w:b/>
          <w:color w:val="auto"/>
          <w:szCs w:val="24"/>
        </w:rPr>
      </w:pPr>
    </w:p>
    <w:p w14:paraId="205D6D9F" w14:textId="77777777" w:rsidR="00B82D2F" w:rsidRPr="003052F6" w:rsidRDefault="006226F3" w:rsidP="006226F3">
      <w:pPr>
        <w:spacing w:after="0" w:line="240" w:lineRule="auto"/>
        <w:ind w:left="108" w:right="51" w:firstLine="709"/>
        <w:rPr>
          <w:color w:val="auto"/>
          <w:szCs w:val="24"/>
        </w:rPr>
      </w:pPr>
      <w:r w:rsidRPr="003052F6">
        <w:rPr>
          <w:b/>
          <w:color w:val="auto"/>
          <w:szCs w:val="24"/>
        </w:rPr>
        <w:t>HAFTALIK YA</w:t>
      </w:r>
      <w:r w:rsidR="00B82D2F" w:rsidRPr="003052F6">
        <w:rPr>
          <w:b/>
          <w:color w:val="auto"/>
          <w:szCs w:val="24"/>
        </w:rPr>
        <w:t>PILACAK İŞLER</w:t>
      </w:r>
      <w:r w:rsidR="00B82D2F" w:rsidRPr="003052F6">
        <w:rPr>
          <w:color w:val="auto"/>
          <w:szCs w:val="24"/>
        </w:rPr>
        <w:t xml:space="preserve"> </w:t>
      </w:r>
    </w:p>
    <w:p w14:paraId="3B433E96" w14:textId="77777777" w:rsidR="00B82D2F" w:rsidRPr="003052F6" w:rsidRDefault="006226F3" w:rsidP="00167B7D">
      <w:pPr>
        <w:spacing w:after="0" w:line="240" w:lineRule="auto"/>
        <w:ind w:left="108" w:right="51" w:firstLine="709"/>
        <w:rPr>
          <w:color w:val="auto"/>
          <w:szCs w:val="24"/>
        </w:rPr>
      </w:pPr>
      <w:r w:rsidRPr="003052F6">
        <w:rPr>
          <w:color w:val="auto"/>
          <w:szCs w:val="24"/>
        </w:rPr>
        <w:t>Haftalık temizlikte günlük temizlikten farklı olarak yerleşke içerisinde yer alan tüm alanlara girilerek detaylı, ince temizlik yapılacaktır. Tercihen binanın genel temizliği, Cumartesi günleri yapılmalıdır. Cumartesi günlerinin te</w:t>
      </w:r>
      <w:r w:rsidR="00E01FAA" w:rsidRPr="003052F6">
        <w:rPr>
          <w:color w:val="auto"/>
          <w:szCs w:val="24"/>
        </w:rPr>
        <w:t>mizlik yapılmasına elvermediği durumlarda ise haftanın diğer günlerinde yapılmalıdır.</w:t>
      </w:r>
    </w:p>
    <w:p w14:paraId="1DC4C175" w14:textId="77777777" w:rsidR="00B82D2F" w:rsidRPr="003052F6" w:rsidRDefault="00B82D2F" w:rsidP="006226F3">
      <w:pPr>
        <w:spacing w:after="0" w:line="240" w:lineRule="auto"/>
        <w:ind w:left="108" w:right="51" w:firstLine="709"/>
        <w:rPr>
          <w:color w:val="auto"/>
          <w:szCs w:val="24"/>
        </w:rPr>
      </w:pPr>
      <w:r w:rsidRPr="003052F6">
        <w:rPr>
          <w:color w:val="auto"/>
          <w:szCs w:val="24"/>
        </w:rPr>
        <w:t>-Radyatör peteklerinin tozunun alınıp silinmesi.</w:t>
      </w:r>
    </w:p>
    <w:p w14:paraId="203E6B7D" w14:textId="77777777" w:rsidR="00B82D2F" w:rsidRPr="003052F6" w:rsidRDefault="00B82D2F" w:rsidP="006226F3">
      <w:pPr>
        <w:spacing w:after="0" w:line="240" w:lineRule="auto"/>
        <w:ind w:left="108" w:right="51" w:firstLine="709"/>
        <w:rPr>
          <w:color w:val="auto"/>
          <w:szCs w:val="24"/>
        </w:rPr>
      </w:pPr>
      <w:r w:rsidRPr="003052F6">
        <w:rPr>
          <w:color w:val="auto"/>
          <w:szCs w:val="24"/>
        </w:rPr>
        <w:t xml:space="preserve">-Koltukların silinip temizlenmesi. </w:t>
      </w:r>
    </w:p>
    <w:p w14:paraId="15AE66EA" w14:textId="77777777" w:rsidR="00B82D2F" w:rsidRPr="003052F6" w:rsidRDefault="00B82D2F" w:rsidP="006B1C98">
      <w:pPr>
        <w:spacing w:after="0" w:line="276" w:lineRule="auto"/>
        <w:ind w:left="110" w:right="52" w:firstLine="706"/>
        <w:rPr>
          <w:color w:val="auto"/>
          <w:szCs w:val="24"/>
        </w:rPr>
      </w:pPr>
      <w:r w:rsidRPr="003052F6">
        <w:rPr>
          <w:color w:val="auto"/>
          <w:szCs w:val="24"/>
        </w:rPr>
        <w:t xml:space="preserve">-Örümcek ağlarının temizlenmesi. </w:t>
      </w:r>
    </w:p>
    <w:p w14:paraId="5EAEE3F1" w14:textId="77777777" w:rsidR="00B82D2F" w:rsidRPr="003052F6" w:rsidRDefault="00B82D2F" w:rsidP="006B1C98">
      <w:pPr>
        <w:spacing w:after="0" w:line="276" w:lineRule="auto"/>
        <w:ind w:left="110" w:right="52" w:firstLine="706"/>
        <w:rPr>
          <w:color w:val="auto"/>
          <w:szCs w:val="24"/>
        </w:rPr>
      </w:pPr>
      <w:r w:rsidRPr="003052F6">
        <w:rPr>
          <w:color w:val="auto"/>
          <w:szCs w:val="24"/>
        </w:rPr>
        <w:t xml:space="preserve">-Ambar ve depoların ambar genel temizliğinin sağlanması. </w:t>
      </w:r>
    </w:p>
    <w:p w14:paraId="766B7295" w14:textId="3004D527" w:rsidR="00656503" w:rsidRPr="003052F6" w:rsidRDefault="00656503" w:rsidP="006B1C98">
      <w:pPr>
        <w:spacing w:after="0" w:line="276" w:lineRule="auto"/>
        <w:ind w:left="110" w:right="52" w:firstLine="706"/>
        <w:rPr>
          <w:color w:val="auto"/>
          <w:szCs w:val="24"/>
        </w:rPr>
      </w:pPr>
      <w:r w:rsidRPr="003052F6">
        <w:rPr>
          <w:color w:val="auto"/>
          <w:szCs w:val="24"/>
        </w:rPr>
        <w:t>-Halı olan yerlerin 2 hafta</w:t>
      </w:r>
      <w:r w:rsidR="00E233B0">
        <w:rPr>
          <w:color w:val="auto"/>
          <w:szCs w:val="24"/>
        </w:rPr>
        <w:t>da</w:t>
      </w:r>
      <w:r w:rsidRPr="003052F6">
        <w:rPr>
          <w:color w:val="auto"/>
          <w:szCs w:val="24"/>
        </w:rPr>
        <w:t xml:space="preserve"> bir halı yıkama makinesi ile yıkanması yapılacaktır.</w:t>
      </w:r>
    </w:p>
    <w:p w14:paraId="1317BCC3" w14:textId="46C75FA6" w:rsidR="00167B7D" w:rsidRPr="003052F6" w:rsidRDefault="00167B7D" w:rsidP="006B1C98">
      <w:pPr>
        <w:spacing w:after="0" w:line="276" w:lineRule="auto"/>
        <w:ind w:left="110" w:right="52" w:firstLine="706"/>
        <w:rPr>
          <w:color w:val="auto"/>
          <w:szCs w:val="24"/>
        </w:rPr>
      </w:pPr>
      <w:r w:rsidRPr="003052F6">
        <w:rPr>
          <w:color w:val="auto"/>
          <w:szCs w:val="24"/>
        </w:rPr>
        <w:t>-</w:t>
      </w:r>
      <w:proofErr w:type="spellStart"/>
      <w:r w:rsidRPr="003052F6">
        <w:rPr>
          <w:color w:val="auto"/>
          <w:szCs w:val="24"/>
        </w:rPr>
        <w:t>WC’ler</w:t>
      </w:r>
      <w:proofErr w:type="spellEnd"/>
      <w:r w:rsidRPr="003052F6">
        <w:rPr>
          <w:color w:val="auto"/>
          <w:szCs w:val="24"/>
        </w:rPr>
        <w:t xml:space="preserve"> her hafta mutlaka </w:t>
      </w:r>
      <w:proofErr w:type="gramStart"/>
      <w:r w:rsidRPr="003052F6">
        <w:rPr>
          <w:color w:val="auto"/>
          <w:szCs w:val="24"/>
        </w:rPr>
        <w:t>dezenfekte</w:t>
      </w:r>
      <w:proofErr w:type="gramEnd"/>
      <w:r w:rsidRPr="003052F6">
        <w:rPr>
          <w:color w:val="auto"/>
          <w:szCs w:val="24"/>
        </w:rPr>
        <w:t xml:space="preserve"> edilerek, tazyikli su ve </w:t>
      </w:r>
      <w:r w:rsidR="00CC4BFC" w:rsidRPr="003052F6">
        <w:rPr>
          <w:color w:val="auto"/>
          <w:szCs w:val="24"/>
        </w:rPr>
        <w:t xml:space="preserve">WC </w:t>
      </w:r>
      <w:r w:rsidRPr="003052F6">
        <w:rPr>
          <w:color w:val="auto"/>
          <w:szCs w:val="24"/>
        </w:rPr>
        <w:t xml:space="preserve">fırçası ile klozetler yıkanmalıdır. Fayans, kapılar, aynalar silinmeli, lavabolar ovulmalı ve eksikler </w:t>
      </w:r>
      <w:r w:rsidRPr="003052F6">
        <w:rPr>
          <w:color w:val="auto"/>
          <w:szCs w:val="24"/>
        </w:rPr>
        <w:lastRenderedPageBreak/>
        <w:t xml:space="preserve">tamamlanmalıdır. </w:t>
      </w:r>
      <w:proofErr w:type="spellStart"/>
      <w:r w:rsidRPr="003052F6">
        <w:rPr>
          <w:color w:val="auto"/>
          <w:szCs w:val="24"/>
        </w:rPr>
        <w:t>Pisuvar</w:t>
      </w:r>
      <w:proofErr w:type="spellEnd"/>
      <w:r w:rsidRPr="003052F6">
        <w:rPr>
          <w:color w:val="auto"/>
          <w:szCs w:val="24"/>
        </w:rPr>
        <w:t xml:space="preserve"> ve klozetlerin içi kimyasal dökülerek bekletilmeli ve WC fırçası ile ovulmalıdır.</w:t>
      </w:r>
    </w:p>
    <w:p w14:paraId="10B1376B" w14:textId="77777777" w:rsidR="00167B7D" w:rsidRPr="003052F6" w:rsidRDefault="00167B7D" w:rsidP="006B1C98">
      <w:pPr>
        <w:spacing w:after="0" w:line="276" w:lineRule="auto"/>
        <w:ind w:left="110" w:right="52" w:firstLine="706"/>
        <w:rPr>
          <w:color w:val="auto"/>
          <w:szCs w:val="24"/>
        </w:rPr>
      </w:pPr>
      <w:r w:rsidRPr="003052F6">
        <w:rPr>
          <w:color w:val="auto"/>
          <w:szCs w:val="24"/>
        </w:rPr>
        <w:t>-Yangın merdivenleri ve camları silinmeli ve temizlenmelidir.</w:t>
      </w:r>
    </w:p>
    <w:p w14:paraId="79A7CEA5" w14:textId="58B3B27B" w:rsidR="00167B7D" w:rsidRPr="003052F6" w:rsidRDefault="00167B7D" w:rsidP="006B1C98">
      <w:pPr>
        <w:spacing w:after="0" w:line="276" w:lineRule="auto"/>
        <w:ind w:left="110" w:right="52" w:firstLine="706"/>
        <w:rPr>
          <w:color w:val="auto"/>
          <w:szCs w:val="24"/>
        </w:rPr>
      </w:pPr>
      <w:r w:rsidRPr="003052F6">
        <w:rPr>
          <w:color w:val="auto"/>
          <w:szCs w:val="24"/>
        </w:rPr>
        <w:t>-Teras süpürülmeli ve yıkanmalı, su giderleri temi</w:t>
      </w:r>
      <w:r w:rsidR="00CC4BFC" w:rsidRPr="003052F6">
        <w:rPr>
          <w:color w:val="auto"/>
          <w:szCs w:val="24"/>
        </w:rPr>
        <w:t>z</w:t>
      </w:r>
      <w:r w:rsidRPr="003052F6">
        <w:rPr>
          <w:color w:val="auto"/>
          <w:szCs w:val="24"/>
        </w:rPr>
        <w:t>lenmelidir.</w:t>
      </w:r>
    </w:p>
    <w:p w14:paraId="35AF9AC9" w14:textId="77777777" w:rsidR="00167B7D" w:rsidRPr="003052F6" w:rsidRDefault="00167B7D" w:rsidP="006B1C98">
      <w:pPr>
        <w:spacing w:after="0" w:line="276" w:lineRule="auto"/>
        <w:ind w:left="110" w:right="52" w:firstLine="706"/>
        <w:rPr>
          <w:color w:val="auto"/>
          <w:szCs w:val="24"/>
        </w:rPr>
      </w:pPr>
      <w:r w:rsidRPr="003052F6">
        <w:rPr>
          <w:color w:val="auto"/>
          <w:szCs w:val="24"/>
        </w:rPr>
        <w:t xml:space="preserve">-Kurum içinde yer alan tüm kapılar temizlenmeli ve kapı kulpları </w:t>
      </w:r>
      <w:proofErr w:type="gramStart"/>
      <w:r w:rsidRPr="003052F6">
        <w:rPr>
          <w:color w:val="auto"/>
          <w:szCs w:val="24"/>
        </w:rPr>
        <w:t>dezenfekte</w:t>
      </w:r>
      <w:proofErr w:type="gramEnd"/>
      <w:r w:rsidRPr="003052F6">
        <w:rPr>
          <w:color w:val="auto"/>
          <w:szCs w:val="24"/>
        </w:rPr>
        <w:t xml:space="preserve"> edilmelidir.</w:t>
      </w:r>
    </w:p>
    <w:p w14:paraId="2CD1DAD3" w14:textId="77777777" w:rsidR="00167B7D" w:rsidRPr="003052F6" w:rsidRDefault="00167B7D" w:rsidP="006B1C98">
      <w:pPr>
        <w:spacing w:after="0" w:line="276" w:lineRule="auto"/>
        <w:ind w:left="110" w:right="52" w:firstLine="706"/>
        <w:rPr>
          <w:color w:val="auto"/>
          <w:szCs w:val="24"/>
        </w:rPr>
      </w:pPr>
      <w:r w:rsidRPr="003052F6">
        <w:rPr>
          <w:color w:val="auto"/>
          <w:szCs w:val="24"/>
        </w:rPr>
        <w:t>-Gerektikçe boş ofislerin camları silinmeli, zemini temizlenmelidir.</w:t>
      </w:r>
    </w:p>
    <w:p w14:paraId="09C4A746" w14:textId="77777777" w:rsidR="00167B7D" w:rsidRPr="003052F6" w:rsidRDefault="00167B7D" w:rsidP="006B1C98">
      <w:pPr>
        <w:spacing w:after="0" w:line="276" w:lineRule="auto"/>
        <w:ind w:left="110" w:right="52" w:firstLine="706"/>
        <w:rPr>
          <w:color w:val="auto"/>
          <w:szCs w:val="24"/>
        </w:rPr>
      </w:pPr>
      <w:r w:rsidRPr="003052F6">
        <w:rPr>
          <w:color w:val="auto"/>
          <w:szCs w:val="24"/>
        </w:rPr>
        <w:t>-Kapalı otopark temizlenmeli ve düzenlenmelidir.</w:t>
      </w:r>
    </w:p>
    <w:p w14:paraId="5851DB01" w14:textId="77777777" w:rsidR="00167B7D" w:rsidRPr="003052F6" w:rsidRDefault="00167B7D" w:rsidP="006B1C98">
      <w:pPr>
        <w:spacing w:after="0" w:line="276" w:lineRule="auto"/>
        <w:ind w:left="110" w:right="52" w:firstLine="706"/>
        <w:rPr>
          <w:color w:val="auto"/>
          <w:szCs w:val="24"/>
        </w:rPr>
      </w:pPr>
      <w:r w:rsidRPr="003052F6">
        <w:rPr>
          <w:color w:val="auto"/>
          <w:szCs w:val="24"/>
        </w:rPr>
        <w:t xml:space="preserve">-Çöp </w:t>
      </w:r>
      <w:proofErr w:type="gramStart"/>
      <w:r w:rsidRPr="003052F6">
        <w:rPr>
          <w:color w:val="auto"/>
          <w:szCs w:val="24"/>
        </w:rPr>
        <w:t>konteynırlarının</w:t>
      </w:r>
      <w:proofErr w:type="gramEnd"/>
      <w:r w:rsidRPr="003052F6">
        <w:rPr>
          <w:color w:val="auto"/>
          <w:szCs w:val="24"/>
        </w:rPr>
        <w:t xml:space="preserve"> dışı silinmelidir.</w:t>
      </w:r>
    </w:p>
    <w:p w14:paraId="574BA681" w14:textId="3DC6F4BF" w:rsidR="00167B7D" w:rsidRDefault="00167B7D" w:rsidP="006B1C98">
      <w:pPr>
        <w:spacing w:after="0" w:line="276" w:lineRule="auto"/>
        <w:ind w:left="110" w:right="52" w:firstLine="706"/>
        <w:rPr>
          <w:color w:val="auto"/>
          <w:szCs w:val="24"/>
        </w:rPr>
      </w:pPr>
      <w:r w:rsidRPr="003052F6">
        <w:rPr>
          <w:color w:val="auto"/>
          <w:szCs w:val="24"/>
        </w:rPr>
        <w:t>-Kapalı otopark üzerinde bulunan mazgalların için temizlenmelidir.</w:t>
      </w:r>
    </w:p>
    <w:p w14:paraId="096333CD" w14:textId="77777777" w:rsidR="00C873FD" w:rsidRPr="00435F4F" w:rsidRDefault="00C873FD" w:rsidP="00C873FD">
      <w:pPr>
        <w:spacing w:after="0" w:line="276" w:lineRule="auto"/>
        <w:ind w:left="110" w:right="52" w:firstLine="706"/>
        <w:rPr>
          <w:color w:val="auto"/>
          <w:szCs w:val="24"/>
        </w:rPr>
      </w:pPr>
      <w:r w:rsidRPr="00435F4F">
        <w:rPr>
          <w:color w:val="auto"/>
          <w:szCs w:val="24"/>
        </w:rPr>
        <w:t>-Dış alanda bulunan tüm mazgalların temizlenmesi gerekmektedir.</w:t>
      </w:r>
    </w:p>
    <w:p w14:paraId="0C3F8758" w14:textId="77777777" w:rsidR="00167B7D" w:rsidRPr="003052F6" w:rsidRDefault="00167B7D" w:rsidP="006B1C98">
      <w:pPr>
        <w:spacing w:after="0" w:line="276" w:lineRule="auto"/>
        <w:ind w:left="110" w:right="52" w:firstLine="706"/>
        <w:rPr>
          <w:color w:val="auto"/>
          <w:szCs w:val="24"/>
        </w:rPr>
      </w:pPr>
      <w:r w:rsidRPr="003052F6">
        <w:rPr>
          <w:color w:val="auto"/>
          <w:szCs w:val="24"/>
        </w:rPr>
        <w:t>-Bilgisayar sistemleri ve buna benzer cihazlar, akıllı TV’ler, asansör, ayaklı tahtalar, panellerin temizlikleri bina sorumlusunun istediği temizlik maddeleri kullanılarak yapılacaktır.</w:t>
      </w:r>
    </w:p>
    <w:p w14:paraId="7C3804B2" w14:textId="77777777" w:rsidR="00167B7D" w:rsidRPr="003052F6" w:rsidRDefault="00167B7D" w:rsidP="006B1C98">
      <w:pPr>
        <w:spacing w:after="0" w:line="276" w:lineRule="auto"/>
        <w:ind w:left="110" w:right="52" w:firstLine="706"/>
        <w:rPr>
          <w:color w:val="auto"/>
          <w:szCs w:val="24"/>
        </w:rPr>
      </w:pPr>
    </w:p>
    <w:p w14:paraId="0C1916AE" w14:textId="77777777" w:rsidR="00B82D2F" w:rsidRPr="003052F6" w:rsidRDefault="00B82D2F" w:rsidP="00435F4F">
      <w:pPr>
        <w:spacing w:after="0" w:line="240" w:lineRule="auto"/>
        <w:ind w:left="110" w:right="52" w:firstLine="715"/>
        <w:rPr>
          <w:color w:val="auto"/>
          <w:szCs w:val="24"/>
        </w:rPr>
      </w:pPr>
      <w:r w:rsidRPr="003052F6">
        <w:rPr>
          <w:b/>
          <w:color w:val="auto"/>
          <w:szCs w:val="24"/>
        </w:rPr>
        <w:t>HER AY YAPILACAK İŞLER</w:t>
      </w:r>
      <w:r w:rsidRPr="003052F6">
        <w:rPr>
          <w:color w:val="auto"/>
          <w:szCs w:val="24"/>
        </w:rPr>
        <w:t xml:space="preserve"> </w:t>
      </w:r>
    </w:p>
    <w:p w14:paraId="3987C7FC" w14:textId="77777777" w:rsidR="00B82D2F" w:rsidRPr="003052F6" w:rsidRDefault="00B82D2F" w:rsidP="00435F4F">
      <w:pPr>
        <w:spacing w:after="0" w:line="240" w:lineRule="auto"/>
        <w:ind w:left="110" w:right="52" w:firstLine="715"/>
        <w:rPr>
          <w:color w:val="auto"/>
          <w:szCs w:val="24"/>
        </w:rPr>
      </w:pPr>
      <w:r w:rsidRPr="003052F6">
        <w:rPr>
          <w:color w:val="auto"/>
          <w:szCs w:val="24"/>
        </w:rPr>
        <w:t xml:space="preserve">- </w:t>
      </w:r>
      <w:r w:rsidR="00446FAF" w:rsidRPr="003052F6">
        <w:rPr>
          <w:color w:val="auto"/>
          <w:szCs w:val="24"/>
        </w:rPr>
        <w:t>Yerleşkede</w:t>
      </w:r>
      <w:r w:rsidRPr="003052F6">
        <w:rPr>
          <w:color w:val="auto"/>
          <w:szCs w:val="24"/>
        </w:rPr>
        <w:t xml:space="preserve"> ki tüm kapı, cam ve çerçevelerinin ( içeriden silinme imkanı olan dış camlar </w:t>
      </w:r>
      <w:proofErr w:type="gramStart"/>
      <w:r w:rsidRPr="003052F6">
        <w:rPr>
          <w:color w:val="auto"/>
          <w:szCs w:val="24"/>
        </w:rPr>
        <w:t>dahil</w:t>
      </w:r>
      <w:proofErr w:type="gramEnd"/>
      <w:r w:rsidRPr="003052F6">
        <w:rPr>
          <w:color w:val="auto"/>
          <w:szCs w:val="24"/>
        </w:rPr>
        <w:t xml:space="preserve">) silinmesi. </w:t>
      </w:r>
    </w:p>
    <w:p w14:paraId="290FDFEC" w14:textId="63A6EF8F" w:rsidR="00B82D2F" w:rsidRPr="002804C3" w:rsidRDefault="00B82D2F" w:rsidP="00435F4F">
      <w:pPr>
        <w:spacing w:after="0" w:line="240" w:lineRule="auto"/>
        <w:ind w:left="110" w:right="52" w:firstLine="715"/>
        <w:rPr>
          <w:color w:val="auto"/>
          <w:szCs w:val="24"/>
        </w:rPr>
      </w:pPr>
      <w:r w:rsidRPr="003052F6">
        <w:rPr>
          <w:color w:val="auto"/>
          <w:szCs w:val="24"/>
        </w:rPr>
        <w:t xml:space="preserve">- </w:t>
      </w:r>
      <w:r w:rsidR="00446FAF" w:rsidRPr="002804C3">
        <w:rPr>
          <w:color w:val="auto"/>
          <w:szCs w:val="24"/>
        </w:rPr>
        <w:t>Yerleşkede</w:t>
      </w:r>
      <w:r w:rsidR="00E233B0">
        <w:rPr>
          <w:color w:val="auto"/>
          <w:szCs w:val="24"/>
        </w:rPr>
        <w:t xml:space="preserve"> bulanan tüm dolapların</w:t>
      </w:r>
      <w:r w:rsidRPr="002804C3">
        <w:rPr>
          <w:color w:val="auto"/>
          <w:szCs w:val="24"/>
        </w:rPr>
        <w:t xml:space="preserve"> içlerinin temizlenmesi</w:t>
      </w:r>
      <w:r w:rsidR="000B4114" w:rsidRPr="002804C3">
        <w:rPr>
          <w:color w:val="auto"/>
          <w:szCs w:val="24"/>
        </w:rPr>
        <w:t>,</w:t>
      </w:r>
    </w:p>
    <w:p w14:paraId="2DF1F1A7" w14:textId="18B63768" w:rsidR="00D63E32" w:rsidRPr="002804C3" w:rsidRDefault="00D63E32" w:rsidP="00435F4F">
      <w:pPr>
        <w:spacing w:after="0" w:line="240" w:lineRule="auto"/>
        <w:ind w:left="110" w:right="52" w:firstLine="715"/>
        <w:rPr>
          <w:color w:val="auto"/>
          <w:szCs w:val="24"/>
        </w:rPr>
      </w:pPr>
      <w:r w:rsidRPr="002804C3">
        <w:rPr>
          <w:color w:val="auto"/>
          <w:szCs w:val="24"/>
        </w:rPr>
        <w:t>-</w:t>
      </w:r>
      <w:r w:rsidR="002804C3" w:rsidRPr="002804C3">
        <w:rPr>
          <w:color w:val="auto"/>
          <w:szCs w:val="24"/>
        </w:rPr>
        <w:t xml:space="preserve"> </w:t>
      </w:r>
      <w:proofErr w:type="spellStart"/>
      <w:r w:rsidR="00526CFF">
        <w:rPr>
          <w:color w:val="auto"/>
          <w:szCs w:val="24"/>
        </w:rPr>
        <w:t>Mescid</w:t>
      </w:r>
      <w:proofErr w:type="spellEnd"/>
      <w:r w:rsidRPr="002804C3">
        <w:rPr>
          <w:color w:val="auto"/>
          <w:szCs w:val="24"/>
        </w:rPr>
        <w:t xml:space="preserve"> alanlarındaki namazlıkların yıkanması</w:t>
      </w:r>
    </w:p>
    <w:p w14:paraId="610E1E40" w14:textId="2178569E" w:rsidR="00167B7D" w:rsidRPr="003052F6" w:rsidRDefault="00167B7D" w:rsidP="00435F4F">
      <w:pPr>
        <w:spacing w:after="0" w:line="240" w:lineRule="auto"/>
        <w:ind w:left="110" w:right="52" w:firstLine="715"/>
        <w:rPr>
          <w:color w:val="auto"/>
          <w:szCs w:val="24"/>
        </w:rPr>
      </w:pPr>
      <w:r w:rsidRPr="003052F6">
        <w:rPr>
          <w:color w:val="auto"/>
          <w:szCs w:val="24"/>
        </w:rPr>
        <w:t>- Çay ocağının detay</w:t>
      </w:r>
      <w:r w:rsidR="00526CFF">
        <w:rPr>
          <w:color w:val="auto"/>
          <w:szCs w:val="24"/>
        </w:rPr>
        <w:t>l</w:t>
      </w:r>
      <w:r w:rsidRPr="003052F6">
        <w:rPr>
          <w:color w:val="auto"/>
          <w:szCs w:val="24"/>
        </w:rPr>
        <w:t>ı temizliğinin yapılması,</w:t>
      </w:r>
    </w:p>
    <w:p w14:paraId="75AB5BF5" w14:textId="284835E9" w:rsidR="000B4114" w:rsidRDefault="000B4114" w:rsidP="00435F4F">
      <w:pPr>
        <w:spacing w:after="0" w:line="240" w:lineRule="auto"/>
        <w:ind w:left="108" w:right="51" w:firstLine="714"/>
        <w:rPr>
          <w:color w:val="auto"/>
          <w:szCs w:val="24"/>
        </w:rPr>
      </w:pPr>
      <w:r w:rsidRPr="003052F6">
        <w:rPr>
          <w:color w:val="auto"/>
          <w:szCs w:val="24"/>
        </w:rPr>
        <w:t>-Aylık Cam Temizliğ</w:t>
      </w:r>
      <w:r w:rsidR="00526CFF">
        <w:rPr>
          <w:color w:val="auto"/>
          <w:szCs w:val="24"/>
        </w:rPr>
        <w:t>i: Binalarda dış cam temizliği</w:t>
      </w:r>
      <w:r w:rsidRPr="003052F6">
        <w:rPr>
          <w:color w:val="auto"/>
          <w:szCs w:val="24"/>
        </w:rPr>
        <w:t xml:space="preserve"> ayda bir kez gerçekleştirecektir. Personelin her türlü emniyet tedbiri istekli tarafından alınacak ve bu konudaki bütün sorumluluk istekliye ait olacaktır.</w:t>
      </w:r>
    </w:p>
    <w:p w14:paraId="41FE4472" w14:textId="77777777" w:rsidR="00366E7F" w:rsidRDefault="00366E7F" w:rsidP="004F2593">
      <w:pPr>
        <w:spacing w:after="0" w:line="240" w:lineRule="auto"/>
        <w:ind w:left="110" w:right="52" w:firstLine="715"/>
        <w:rPr>
          <w:b/>
          <w:color w:val="auto"/>
          <w:szCs w:val="24"/>
        </w:rPr>
      </w:pPr>
    </w:p>
    <w:p w14:paraId="25B1CBE7" w14:textId="77777777" w:rsidR="004F2593" w:rsidRPr="003052F6" w:rsidRDefault="004F2593" w:rsidP="004F2593">
      <w:pPr>
        <w:spacing w:after="0" w:line="240" w:lineRule="auto"/>
        <w:ind w:left="110" w:right="52" w:firstLine="715"/>
        <w:rPr>
          <w:color w:val="auto"/>
          <w:szCs w:val="24"/>
        </w:rPr>
      </w:pPr>
      <w:r w:rsidRPr="003052F6">
        <w:rPr>
          <w:b/>
          <w:color w:val="auto"/>
          <w:szCs w:val="24"/>
        </w:rPr>
        <w:t>ALTI AYLIK YAPILACAK İŞLER</w:t>
      </w:r>
      <w:r w:rsidRPr="003052F6">
        <w:rPr>
          <w:color w:val="auto"/>
          <w:szCs w:val="24"/>
        </w:rPr>
        <w:t xml:space="preserve"> </w:t>
      </w:r>
    </w:p>
    <w:p w14:paraId="30E8241A" w14:textId="77777777" w:rsidR="004F2593" w:rsidRPr="003052F6" w:rsidRDefault="004F2593" w:rsidP="004F2593">
      <w:pPr>
        <w:spacing w:after="0" w:line="240" w:lineRule="auto"/>
        <w:ind w:left="114" w:right="52" w:firstLine="708"/>
        <w:rPr>
          <w:color w:val="auto"/>
          <w:szCs w:val="24"/>
        </w:rPr>
      </w:pPr>
      <w:r w:rsidRPr="003052F6">
        <w:rPr>
          <w:color w:val="auto"/>
          <w:szCs w:val="24"/>
        </w:rPr>
        <w:t>Bu temizlikte günlük, haftalık ve aylık temizliği yapılmayan yerlerin temizliği yapılacaktır.</w:t>
      </w:r>
    </w:p>
    <w:p w14:paraId="54BDC259" w14:textId="77777777" w:rsidR="004F2593" w:rsidRPr="003052F6" w:rsidRDefault="004F2593" w:rsidP="004F2593">
      <w:pPr>
        <w:spacing w:after="0" w:line="240" w:lineRule="auto"/>
        <w:ind w:left="114" w:right="52" w:firstLine="708"/>
        <w:rPr>
          <w:color w:val="auto"/>
          <w:szCs w:val="24"/>
        </w:rPr>
      </w:pPr>
      <w:r w:rsidRPr="003052F6">
        <w:rPr>
          <w:color w:val="auto"/>
          <w:szCs w:val="24"/>
        </w:rPr>
        <w:t xml:space="preserve">-Yılda 2 sefer yüksek </w:t>
      </w:r>
      <w:proofErr w:type="gramStart"/>
      <w:r w:rsidRPr="003052F6">
        <w:rPr>
          <w:color w:val="auto"/>
          <w:szCs w:val="24"/>
        </w:rPr>
        <w:t>mekanların</w:t>
      </w:r>
      <w:proofErr w:type="gramEnd"/>
      <w:r w:rsidRPr="003052F6">
        <w:rPr>
          <w:color w:val="auto"/>
          <w:szCs w:val="24"/>
        </w:rPr>
        <w:t xml:space="preserve"> temizliği; derslik, koridor ve ofislerdeki havalandırma boruları silinerek tavanlar süpürülmelidir.</w:t>
      </w:r>
    </w:p>
    <w:p w14:paraId="0ED5C66C" w14:textId="77777777" w:rsidR="004F2593" w:rsidRPr="003052F6" w:rsidRDefault="004F2593" w:rsidP="004F2593">
      <w:pPr>
        <w:spacing w:after="0" w:line="240" w:lineRule="auto"/>
        <w:ind w:left="114" w:right="52" w:firstLine="708"/>
        <w:rPr>
          <w:color w:val="auto"/>
          <w:szCs w:val="24"/>
        </w:rPr>
      </w:pPr>
      <w:r w:rsidRPr="003052F6">
        <w:rPr>
          <w:color w:val="auto"/>
          <w:szCs w:val="24"/>
        </w:rPr>
        <w:t xml:space="preserve">-  Bütün </w:t>
      </w:r>
      <w:proofErr w:type="gramStart"/>
      <w:r w:rsidRPr="003052F6">
        <w:rPr>
          <w:color w:val="auto"/>
          <w:szCs w:val="24"/>
        </w:rPr>
        <w:t>mekanlar</w:t>
      </w:r>
      <w:proofErr w:type="gramEnd"/>
      <w:r w:rsidRPr="003052F6">
        <w:rPr>
          <w:color w:val="auto"/>
          <w:szCs w:val="24"/>
        </w:rPr>
        <w:t xml:space="preserve"> detaylı olarak temizlenmelidir.</w:t>
      </w:r>
    </w:p>
    <w:p w14:paraId="3A29DAE7" w14:textId="77777777" w:rsidR="004F2593" w:rsidRPr="003052F6" w:rsidRDefault="004F2593" w:rsidP="004F2593">
      <w:pPr>
        <w:spacing w:after="0" w:line="240" w:lineRule="auto"/>
        <w:ind w:left="114" w:right="52" w:firstLine="708"/>
        <w:rPr>
          <w:color w:val="auto"/>
          <w:szCs w:val="24"/>
        </w:rPr>
      </w:pPr>
      <w:r w:rsidRPr="003052F6">
        <w:rPr>
          <w:color w:val="auto"/>
          <w:szCs w:val="24"/>
        </w:rPr>
        <w:t>- Kapalı otopark yıkanmalıdır.</w:t>
      </w:r>
    </w:p>
    <w:p w14:paraId="72BF9633" w14:textId="77777777" w:rsidR="004F2593" w:rsidRPr="003052F6" w:rsidRDefault="004F2593" w:rsidP="004F2593">
      <w:pPr>
        <w:spacing w:after="0" w:line="240" w:lineRule="auto"/>
        <w:ind w:left="114" w:right="52" w:firstLine="708"/>
        <w:rPr>
          <w:color w:val="auto"/>
          <w:szCs w:val="24"/>
        </w:rPr>
      </w:pPr>
      <w:r w:rsidRPr="003052F6">
        <w:rPr>
          <w:color w:val="auto"/>
          <w:szCs w:val="24"/>
        </w:rPr>
        <w:t xml:space="preserve">- Çöp </w:t>
      </w:r>
      <w:proofErr w:type="gramStart"/>
      <w:r w:rsidRPr="003052F6">
        <w:rPr>
          <w:color w:val="auto"/>
          <w:szCs w:val="24"/>
        </w:rPr>
        <w:t>konteynırları</w:t>
      </w:r>
      <w:proofErr w:type="gramEnd"/>
      <w:r w:rsidRPr="003052F6">
        <w:rPr>
          <w:color w:val="auto"/>
          <w:szCs w:val="24"/>
        </w:rPr>
        <w:t xml:space="preserve"> yıkanmalıdır.</w:t>
      </w:r>
    </w:p>
    <w:p w14:paraId="3AF20AE7" w14:textId="77777777" w:rsidR="004F2593" w:rsidRDefault="004F2593" w:rsidP="004F2593">
      <w:pPr>
        <w:spacing w:after="0" w:line="240" w:lineRule="auto"/>
        <w:ind w:left="114" w:right="52" w:firstLine="708"/>
        <w:rPr>
          <w:color w:val="auto"/>
          <w:szCs w:val="24"/>
        </w:rPr>
      </w:pPr>
      <w:r w:rsidRPr="003052F6">
        <w:rPr>
          <w:color w:val="auto"/>
          <w:szCs w:val="24"/>
        </w:rPr>
        <w:t>- Dış cephe temizliği yapılmalıdır.</w:t>
      </w:r>
    </w:p>
    <w:p w14:paraId="1139DAB3" w14:textId="365C4DAF" w:rsidR="00F21CC9" w:rsidRPr="003052F6" w:rsidRDefault="00F21CC9" w:rsidP="00F21CC9">
      <w:pPr>
        <w:spacing w:after="0" w:line="276" w:lineRule="auto"/>
        <w:ind w:right="52" w:firstLine="555"/>
        <w:rPr>
          <w:color w:val="auto"/>
          <w:szCs w:val="24"/>
        </w:rPr>
      </w:pPr>
      <w:r>
        <w:rPr>
          <w:color w:val="auto"/>
          <w:szCs w:val="24"/>
        </w:rPr>
        <w:t xml:space="preserve">- </w:t>
      </w:r>
      <w:r w:rsidR="009D1CF1">
        <w:rPr>
          <w:color w:val="auto"/>
          <w:szCs w:val="24"/>
        </w:rPr>
        <w:t xml:space="preserve">İzmir Kavram Meslek Yüksekokulu Konak Yerleşkesinde </w:t>
      </w:r>
      <w:r w:rsidRPr="003052F6">
        <w:rPr>
          <w:color w:val="auto"/>
          <w:szCs w:val="24"/>
        </w:rPr>
        <w:t xml:space="preserve">dış cephelerinin (cam, taş kaplama ve </w:t>
      </w:r>
      <w:proofErr w:type="spellStart"/>
      <w:r w:rsidRPr="003052F6">
        <w:rPr>
          <w:color w:val="auto"/>
          <w:szCs w:val="24"/>
        </w:rPr>
        <w:t>kompozit</w:t>
      </w:r>
      <w:proofErr w:type="spellEnd"/>
      <w:r w:rsidRPr="003052F6">
        <w:rPr>
          <w:color w:val="auto"/>
          <w:szCs w:val="24"/>
        </w:rPr>
        <w:t>) sözleşme süresince toplam 2 (iki) defa temizlenmesi sağlanacaktır. Dış cephe temizliği İdarenin belirleyeceği tarihlerde ve istekli ile mutabık kalınan program çerçevesinde yapılacaktır.</w:t>
      </w:r>
    </w:p>
    <w:p w14:paraId="69AD374C" w14:textId="77777777" w:rsidR="00F14265" w:rsidRPr="003052F6" w:rsidRDefault="00F14265" w:rsidP="002065A4">
      <w:pPr>
        <w:spacing w:after="0" w:line="240" w:lineRule="auto"/>
        <w:ind w:left="0" w:right="52" w:firstLine="0"/>
        <w:rPr>
          <w:color w:val="auto"/>
          <w:szCs w:val="24"/>
        </w:rPr>
      </w:pPr>
    </w:p>
    <w:p w14:paraId="305CAF4E" w14:textId="77777777" w:rsidR="004F2593" w:rsidRPr="00366E7F" w:rsidRDefault="004F2593" w:rsidP="004F2593">
      <w:pPr>
        <w:spacing w:after="0" w:line="240" w:lineRule="auto"/>
        <w:ind w:left="114" w:right="52" w:firstLine="708"/>
        <w:rPr>
          <w:b/>
          <w:color w:val="auto"/>
          <w:szCs w:val="24"/>
        </w:rPr>
      </w:pPr>
      <w:r w:rsidRPr="00366E7F">
        <w:rPr>
          <w:b/>
          <w:color w:val="auto"/>
          <w:szCs w:val="24"/>
        </w:rPr>
        <w:t>EKSTRA YAPILACAK İŞLER</w:t>
      </w:r>
    </w:p>
    <w:p w14:paraId="6EBE0B1D" w14:textId="77777777" w:rsidR="004F2593" w:rsidRPr="003052F6" w:rsidRDefault="004F2593" w:rsidP="004F2593">
      <w:pPr>
        <w:spacing w:after="0" w:line="240" w:lineRule="auto"/>
        <w:ind w:left="114" w:right="52" w:firstLine="708"/>
        <w:rPr>
          <w:color w:val="auto"/>
          <w:szCs w:val="24"/>
        </w:rPr>
      </w:pPr>
      <w:r w:rsidRPr="003052F6">
        <w:rPr>
          <w:color w:val="auto"/>
          <w:szCs w:val="24"/>
        </w:rPr>
        <w:t>-Yerleşkemizde şuan için aktif olarak kullanılmayan katlar kullanıma açıldığında önce kaba temizliği sonrada detaylı ince temizliği yapılacaktır. Bu temizlikler İdarenin belirlediği süre içerisinde bitirilecektir.</w:t>
      </w:r>
    </w:p>
    <w:p w14:paraId="0BBD5831" w14:textId="77777777" w:rsidR="004F2593" w:rsidRPr="003052F6" w:rsidRDefault="004F2593" w:rsidP="004F2593">
      <w:pPr>
        <w:spacing w:after="0" w:line="240" w:lineRule="auto"/>
        <w:ind w:left="114" w:right="52" w:firstLine="708"/>
        <w:rPr>
          <w:color w:val="auto"/>
          <w:szCs w:val="24"/>
        </w:rPr>
      </w:pPr>
      <w:r w:rsidRPr="003052F6">
        <w:rPr>
          <w:color w:val="auto"/>
          <w:szCs w:val="24"/>
        </w:rPr>
        <w:t>- Tadilat sonrası çıkan molozların atılması ve boya yapılan yerlerin detaylı temizliği yapılacaktır.</w:t>
      </w:r>
    </w:p>
    <w:p w14:paraId="79ECFEA1" w14:textId="77777777" w:rsidR="004F2593" w:rsidRPr="003052F6" w:rsidRDefault="004F2593" w:rsidP="004F2593">
      <w:pPr>
        <w:spacing w:after="0" w:line="240" w:lineRule="auto"/>
        <w:ind w:left="114" w:right="52" w:firstLine="708"/>
        <w:rPr>
          <w:color w:val="auto"/>
          <w:szCs w:val="24"/>
        </w:rPr>
      </w:pPr>
      <w:r w:rsidRPr="003052F6">
        <w:rPr>
          <w:color w:val="auto"/>
          <w:szCs w:val="24"/>
        </w:rPr>
        <w:t>-Bina içindeki masa, sandalye, tahta, saksı, ofis mobilyası vb. ayrıca bina dışından gelen malzemelerin taşınması temizlik personeli tarafından yapılacaktır.</w:t>
      </w:r>
    </w:p>
    <w:p w14:paraId="13F1547C" w14:textId="77777777" w:rsidR="004F2593" w:rsidRDefault="004F2593" w:rsidP="004F2593">
      <w:pPr>
        <w:spacing w:after="0" w:line="240" w:lineRule="auto"/>
        <w:ind w:left="114" w:right="52" w:firstLine="708"/>
        <w:rPr>
          <w:color w:val="auto"/>
          <w:szCs w:val="24"/>
        </w:rPr>
      </w:pPr>
      <w:proofErr w:type="gramStart"/>
      <w:r w:rsidRPr="003052F6">
        <w:rPr>
          <w:color w:val="auto"/>
          <w:szCs w:val="24"/>
        </w:rPr>
        <w:t xml:space="preserve">-Meteoroloji Genel Müdürlüğünün internet sitesi üzerinden yayınladığı günlük, 7 ve 15 günlük hava tahmin raporlarının yağmur, kar, dolu vb. doğa hava olaylarının takip edilmesi ve </w:t>
      </w:r>
      <w:r w:rsidR="00C917A4" w:rsidRPr="003052F6">
        <w:rPr>
          <w:color w:val="auto"/>
          <w:szCs w:val="24"/>
        </w:rPr>
        <w:t xml:space="preserve">bu olayların bina içerisinde, inşat alanında, teraslarda veya bina yakınlarında oluşabilecek su baskını veya benzeri doğa olaylarının verebileceği zararları önlenmesi amacıyla oluşabilecek doğa olaylarının öncesinde gerekli tedbirlerin alınması akabinde İdare yönetimine bildirilmesi, </w:t>
      </w:r>
      <w:r w:rsidRPr="003052F6">
        <w:rPr>
          <w:color w:val="auto"/>
          <w:szCs w:val="24"/>
        </w:rPr>
        <w:t xml:space="preserve"> </w:t>
      </w:r>
      <w:proofErr w:type="gramEnd"/>
    </w:p>
    <w:p w14:paraId="6EADB7B1" w14:textId="77777777" w:rsidR="00B00CB9" w:rsidRPr="002804C3" w:rsidRDefault="00B00CB9" w:rsidP="00B00CB9">
      <w:pPr>
        <w:spacing w:after="0" w:line="240" w:lineRule="auto"/>
        <w:ind w:left="114" w:right="52" w:firstLine="708"/>
        <w:rPr>
          <w:color w:val="auto"/>
          <w:szCs w:val="24"/>
        </w:rPr>
      </w:pPr>
      <w:r w:rsidRPr="002804C3">
        <w:rPr>
          <w:color w:val="auto"/>
          <w:szCs w:val="24"/>
        </w:rPr>
        <w:lastRenderedPageBreak/>
        <w:t>-Her organizasyon sonrası bistro masa örtülerinin yıkanıp, ütülenmesi</w:t>
      </w:r>
    </w:p>
    <w:p w14:paraId="196CEEA0" w14:textId="77777777" w:rsidR="00B00CB9" w:rsidRPr="002804C3" w:rsidRDefault="00B00CB9" w:rsidP="00B00CB9">
      <w:pPr>
        <w:spacing w:after="0" w:line="240" w:lineRule="auto"/>
        <w:ind w:left="114" w:right="52" w:firstLine="708"/>
        <w:rPr>
          <w:color w:val="auto"/>
          <w:szCs w:val="24"/>
        </w:rPr>
      </w:pPr>
      <w:r w:rsidRPr="002804C3">
        <w:rPr>
          <w:color w:val="auto"/>
          <w:szCs w:val="24"/>
        </w:rPr>
        <w:t xml:space="preserve">-Bahçe alanında bulunan geri dönüşüm </w:t>
      </w:r>
      <w:proofErr w:type="gramStart"/>
      <w:r w:rsidRPr="002804C3">
        <w:rPr>
          <w:color w:val="auto"/>
          <w:szCs w:val="24"/>
        </w:rPr>
        <w:t>konteynırlarının</w:t>
      </w:r>
      <w:proofErr w:type="gramEnd"/>
      <w:r w:rsidRPr="002804C3">
        <w:rPr>
          <w:color w:val="auto"/>
          <w:szCs w:val="24"/>
        </w:rPr>
        <w:t xml:space="preserve"> ayrıştırılması ve mevcut alanın temizliği ( çöp ve geri dönüşüm atıklarının birbirinden ayrıştırılması)</w:t>
      </w:r>
    </w:p>
    <w:p w14:paraId="2C42E566" w14:textId="77777777" w:rsidR="000B4114" w:rsidRPr="003052F6" w:rsidRDefault="000B4114" w:rsidP="004F2593">
      <w:pPr>
        <w:spacing w:after="0" w:line="240" w:lineRule="auto"/>
        <w:ind w:left="108" w:right="51" w:firstLine="714"/>
        <w:rPr>
          <w:color w:val="auto"/>
          <w:szCs w:val="24"/>
        </w:rPr>
      </w:pPr>
    </w:p>
    <w:p w14:paraId="1D67576B" w14:textId="77777777" w:rsidR="00294840" w:rsidRPr="003052F6" w:rsidRDefault="00437AEE" w:rsidP="000B4114">
      <w:pPr>
        <w:spacing w:after="0" w:line="240" w:lineRule="auto"/>
        <w:ind w:left="108" w:right="51" w:firstLine="714"/>
        <w:rPr>
          <w:b/>
          <w:color w:val="auto"/>
          <w:szCs w:val="24"/>
        </w:rPr>
      </w:pPr>
      <w:r w:rsidRPr="003052F6">
        <w:rPr>
          <w:b/>
          <w:color w:val="auto"/>
          <w:szCs w:val="24"/>
        </w:rPr>
        <w:t xml:space="preserve">4.3. </w:t>
      </w:r>
      <w:r w:rsidR="00294840" w:rsidRPr="003052F6">
        <w:rPr>
          <w:b/>
          <w:color w:val="auto"/>
          <w:szCs w:val="24"/>
        </w:rPr>
        <w:t>ÇALIŞTIRILACAK PERSONELDE ARANAN ŞARTLAR</w:t>
      </w:r>
    </w:p>
    <w:p w14:paraId="209163CA" w14:textId="77777777" w:rsidR="00294840" w:rsidRPr="003052F6" w:rsidRDefault="00294840" w:rsidP="006B1C98">
      <w:pPr>
        <w:spacing w:after="0" w:line="276" w:lineRule="auto"/>
        <w:ind w:left="110" w:right="52" w:firstLine="715"/>
        <w:rPr>
          <w:color w:val="auto"/>
          <w:szCs w:val="24"/>
        </w:rPr>
      </w:pPr>
      <w:r w:rsidRPr="003052F6">
        <w:rPr>
          <w:color w:val="auto"/>
          <w:szCs w:val="24"/>
        </w:rPr>
        <w:t xml:space="preserve">-Eski hükümlü ve engelli personel olmayacaktır. </w:t>
      </w:r>
    </w:p>
    <w:p w14:paraId="04ADED8A" w14:textId="7ACDEA9F" w:rsidR="00294840" w:rsidRPr="003052F6" w:rsidRDefault="00DE7E1E" w:rsidP="006B1C98">
      <w:pPr>
        <w:spacing w:after="0" w:line="276" w:lineRule="auto"/>
        <w:ind w:left="110" w:right="52" w:firstLine="715"/>
        <w:rPr>
          <w:color w:val="auto"/>
          <w:szCs w:val="24"/>
        </w:rPr>
      </w:pPr>
      <w:r>
        <w:rPr>
          <w:color w:val="auto"/>
          <w:szCs w:val="24"/>
        </w:rPr>
        <w:t>-18 yaş</w:t>
      </w:r>
      <w:r w:rsidR="00294840" w:rsidRPr="003052F6">
        <w:rPr>
          <w:color w:val="auto"/>
          <w:szCs w:val="24"/>
        </w:rPr>
        <w:t xml:space="preserve"> ve üzeri olacaktır. </w:t>
      </w:r>
    </w:p>
    <w:p w14:paraId="1F7E809B" w14:textId="77777777" w:rsidR="00294840" w:rsidRPr="003052F6" w:rsidRDefault="00294840" w:rsidP="006B1C98">
      <w:pPr>
        <w:spacing w:after="0" w:line="276" w:lineRule="auto"/>
        <w:ind w:left="110" w:right="52" w:firstLine="715"/>
        <w:rPr>
          <w:color w:val="auto"/>
          <w:szCs w:val="24"/>
        </w:rPr>
      </w:pPr>
      <w:r w:rsidRPr="003052F6">
        <w:rPr>
          <w:color w:val="auto"/>
          <w:szCs w:val="24"/>
        </w:rPr>
        <w:t xml:space="preserve">-Terör örgütleri ile bağlantısı olan ve/veya bağlantısına istinaden kapatılan işyerlerinden ayrılan personellerin işe girişi yapılmayacaktır. </w:t>
      </w:r>
    </w:p>
    <w:p w14:paraId="531879FF" w14:textId="77777777" w:rsidR="00294840" w:rsidRPr="003052F6" w:rsidRDefault="00294840" w:rsidP="006B1C98">
      <w:pPr>
        <w:spacing w:after="0" w:line="276" w:lineRule="auto"/>
        <w:ind w:left="110" w:right="52" w:firstLine="715"/>
        <w:rPr>
          <w:color w:val="auto"/>
          <w:szCs w:val="24"/>
        </w:rPr>
      </w:pPr>
      <w:r w:rsidRPr="003052F6">
        <w:rPr>
          <w:color w:val="auto"/>
          <w:szCs w:val="24"/>
        </w:rPr>
        <w:t>-En az ilkokul mezunu olacaktır.</w:t>
      </w:r>
    </w:p>
    <w:p w14:paraId="6D0D149C" w14:textId="77777777" w:rsidR="00ED17C3" w:rsidRPr="003052F6" w:rsidRDefault="00ED17C3" w:rsidP="006B1C98">
      <w:pPr>
        <w:spacing w:after="0" w:line="276" w:lineRule="auto"/>
        <w:ind w:left="110" w:right="52" w:firstLine="715"/>
        <w:rPr>
          <w:color w:val="auto"/>
          <w:szCs w:val="24"/>
        </w:rPr>
      </w:pPr>
    </w:p>
    <w:p w14:paraId="29DC90DF" w14:textId="77777777" w:rsidR="00ED17C3" w:rsidRPr="003052F6" w:rsidRDefault="00ED17C3" w:rsidP="00435F4F">
      <w:pPr>
        <w:spacing w:after="0" w:line="240" w:lineRule="auto"/>
        <w:ind w:left="0" w:right="110" w:firstLine="0"/>
        <w:rPr>
          <w:b/>
          <w:color w:val="auto"/>
          <w:szCs w:val="24"/>
        </w:rPr>
      </w:pPr>
      <w:r w:rsidRPr="003052F6">
        <w:rPr>
          <w:b/>
          <w:color w:val="auto"/>
          <w:szCs w:val="24"/>
        </w:rPr>
        <w:t>MADDE 5 - TEMİZLİKTE UYULACAK KURALLAR</w:t>
      </w:r>
    </w:p>
    <w:p w14:paraId="0DAE7995" w14:textId="77777777" w:rsidR="00ED17C3" w:rsidRPr="003052F6" w:rsidRDefault="00ED17C3" w:rsidP="00435F4F">
      <w:pPr>
        <w:numPr>
          <w:ilvl w:val="0"/>
          <w:numId w:val="6"/>
        </w:numPr>
        <w:spacing w:after="0" w:line="240" w:lineRule="auto"/>
        <w:ind w:right="120"/>
        <w:rPr>
          <w:color w:val="auto"/>
          <w:szCs w:val="24"/>
        </w:rPr>
      </w:pPr>
      <w:r w:rsidRPr="003052F6">
        <w:rPr>
          <w:color w:val="auto"/>
          <w:szCs w:val="24"/>
        </w:rPr>
        <w:t>Temizlik çalışmalarının başlangıç ve bitiş saatleri 4. maddede belirlenmiş olup, idarece çalışma saatlerinin değiştirilmesi halinde, İstekli bu duruma derhal riayet edecektir.</w:t>
      </w:r>
    </w:p>
    <w:p w14:paraId="797AEFF0" w14:textId="77777777" w:rsidR="00ED17C3" w:rsidRPr="003052F6" w:rsidRDefault="00ED17C3" w:rsidP="00435F4F">
      <w:pPr>
        <w:numPr>
          <w:ilvl w:val="0"/>
          <w:numId w:val="6"/>
        </w:numPr>
        <w:spacing w:after="0" w:line="240" w:lineRule="auto"/>
        <w:ind w:right="120"/>
        <w:rPr>
          <w:color w:val="auto"/>
          <w:szCs w:val="24"/>
        </w:rPr>
      </w:pPr>
      <w:r w:rsidRPr="003052F6">
        <w:rPr>
          <w:color w:val="auto"/>
          <w:szCs w:val="24"/>
        </w:rPr>
        <w:t xml:space="preserve">Derslik Temizliği; yazı tahtaları ve ahşap malzemeler </w:t>
      </w:r>
      <w:proofErr w:type="spellStart"/>
      <w:r w:rsidRPr="003052F6">
        <w:rPr>
          <w:color w:val="auto"/>
          <w:szCs w:val="24"/>
        </w:rPr>
        <w:t>scoth</w:t>
      </w:r>
      <w:proofErr w:type="spellEnd"/>
      <w:r w:rsidRPr="003052F6">
        <w:rPr>
          <w:color w:val="auto"/>
          <w:szCs w:val="24"/>
        </w:rPr>
        <w:t xml:space="preserve"> </w:t>
      </w:r>
      <w:proofErr w:type="spellStart"/>
      <w:r w:rsidRPr="003052F6">
        <w:rPr>
          <w:color w:val="auto"/>
          <w:szCs w:val="24"/>
        </w:rPr>
        <w:t>brite</w:t>
      </w:r>
      <w:proofErr w:type="spellEnd"/>
      <w:r w:rsidRPr="003052F6">
        <w:rPr>
          <w:color w:val="auto"/>
          <w:szCs w:val="24"/>
        </w:rPr>
        <w:t xml:space="preserve"> ile silinmemelidir, nemli bez ile silinmelidir. Ders bittiğinde yerler süpürülmeli ve </w:t>
      </w:r>
      <w:proofErr w:type="spellStart"/>
      <w:r w:rsidRPr="003052F6">
        <w:rPr>
          <w:color w:val="auto"/>
          <w:szCs w:val="24"/>
        </w:rPr>
        <w:t>paspaslanmalı</w:t>
      </w:r>
      <w:proofErr w:type="spellEnd"/>
      <w:r w:rsidRPr="003052F6">
        <w:rPr>
          <w:color w:val="auto"/>
          <w:szCs w:val="24"/>
        </w:rPr>
        <w:t>, kürsü ve kolçaklar silinmelidir. Kapı girişinde yer cam kapılarda oluşan el lekeleri mutlaka silinmelidir.</w:t>
      </w:r>
    </w:p>
    <w:p w14:paraId="7C53CDD5" w14:textId="48AED2E4" w:rsidR="00ED17C3" w:rsidRPr="003052F6" w:rsidRDefault="00ED17C3" w:rsidP="00ED17C3">
      <w:pPr>
        <w:numPr>
          <w:ilvl w:val="0"/>
          <w:numId w:val="6"/>
        </w:numPr>
        <w:ind w:right="120"/>
        <w:rPr>
          <w:color w:val="auto"/>
          <w:szCs w:val="24"/>
        </w:rPr>
      </w:pPr>
      <w:r w:rsidRPr="003052F6">
        <w:rPr>
          <w:color w:val="auto"/>
          <w:szCs w:val="24"/>
        </w:rPr>
        <w:t>Özellik arz</w:t>
      </w:r>
      <w:r w:rsidR="00DE7E1E">
        <w:rPr>
          <w:color w:val="auto"/>
          <w:szCs w:val="24"/>
        </w:rPr>
        <w:t xml:space="preserve"> </w:t>
      </w:r>
      <w:r w:rsidRPr="003052F6">
        <w:rPr>
          <w:color w:val="auto"/>
          <w:szCs w:val="24"/>
        </w:rPr>
        <w:t>eden, temizlenecek kısım veya eşyalar, taşıdığı özellikler dikkate alınarak, idarenin yetkili ve sorumlu personeli hazır bulunmadıkça temizlenmeyecektir. Temizlenecek malzeme ve eşyalar özelliklerini bozmayacak uygun temizlik malzemeleri ile temizlenecektir.</w:t>
      </w:r>
    </w:p>
    <w:p w14:paraId="360C6A20" w14:textId="77777777" w:rsidR="00ED17C3" w:rsidRPr="003052F6" w:rsidRDefault="00ED17C3" w:rsidP="00ED17C3">
      <w:pPr>
        <w:numPr>
          <w:ilvl w:val="0"/>
          <w:numId w:val="6"/>
        </w:numPr>
        <w:ind w:right="120"/>
        <w:rPr>
          <w:color w:val="auto"/>
          <w:szCs w:val="24"/>
        </w:rPr>
      </w:pPr>
      <w:r w:rsidRPr="003052F6">
        <w:rPr>
          <w:color w:val="auto"/>
          <w:szCs w:val="24"/>
        </w:rPr>
        <w:t>Temizlikte toz kaldırmama hususuna dikkat edilecek, vakumlu aletlerle temizlik yapılacaktır. İcap edilen yerler ile eşyalar uygun temizlik araçları ve maddeleri ile temizlenecektir.</w:t>
      </w:r>
    </w:p>
    <w:p w14:paraId="1550304F" w14:textId="77777777" w:rsidR="00ED17C3" w:rsidRPr="003052F6" w:rsidRDefault="00ED17C3" w:rsidP="00ED17C3">
      <w:pPr>
        <w:numPr>
          <w:ilvl w:val="0"/>
          <w:numId w:val="6"/>
        </w:numPr>
        <w:ind w:right="120"/>
        <w:rPr>
          <w:color w:val="auto"/>
          <w:szCs w:val="24"/>
        </w:rPr>
      </w:pPr>
      <w:r w:rsidRPr="003052F6">
        <w:rPr>
          <w:color w:val="auto"/>
          <w:szCs w:val="24"/>
        </w:rPr>
        <w:t>Temizlik nedeniyle yerlerinden alınan eşyalar yine aynı yerlerine muntazam bir şekilde konulacak, eşyaların nakil ve yer değiştirme esnasında yerlerin ve duvarların çizilmemesi ile hasar verilmemesine azami dikkat gösterilecektir.</w:t>
      </w:r>
    </w:p>
    <w:p w14:paraId="405A02A4" w14:textId="77777777" w:rsidR="00ED17C3" w:rsidRPr="003052F6" w:rsidRDefault="00ED17C3" w:rsidP="00ED17C3">
      <w:pPr>
        <w:numPr>
          <w:ilvl w:val="0"/>
          <w:numId w:val="6"/>
        </w:numPr>
        <w:ind w:right="120"/>
        <w:rPr>
          <w:color w:val="auto"/>
          <w:szCs w:val="24"/>
        </w:rPr>
      </w:pPr>
      <w:r w:rsidRPr="003052F6">
        <w:rPr>
          <w:color w:val="auto"/>
          <w:szCs w:val="24"/>
        </w:rPr>
        <w:t xml:space="preserve">Marley, parke, yer karolarında ve büro malzemelerinde </w:t>
      </w:r>
      <w:proofErr w:type="gramStart"/>
      <w:r w:rsidRPr="003052F6">
        <w:rPr>
          <w:color w:val="auto"/>
          <w:szCs w:val="24"/>
        </w:rPr>
        <w:t>hasıl</w:t>
      </w:r>
      <w:proofErr w:type="gramEnd"/>
      <w:r w:rsidRPr="003052F6">
        <w:rPr>
          <w:color w:val="auto"/>
          <w:szCs w:val="24"/>
        </w:rPr>
        <w:t xml:space="preserve"> olacak lekeler etkisini çabuk gösteren derinlemesine nüfuz etmiş kirler temizlenecek ve marley, parke ve yer karoları devamlı olarak dayanıklılık süresi uzun ve bakımı kolay olan, parlatıcı ve zemini çizmeyen, çevre sağlığına uygun kaliteli cila ile cilalanacak ve sürekli olarak cilalı bulundurulacaktır.</w:t>
      </w:r>
    </w:p>
    <w:p w14:paraId="58243368" w14:textId="77777777" w:rsidR="00ED17C3" w:rsidRDefault="00ED17C3" w:rsidP="00ED17C3">
      <w:pPr>
        <w:numPr>
          <w:ilvl w:val="0"/>
          <w:numId w:val="6"/>
        </w:numPr>
        <w:ind w:right="120"/>
        <w:rPr>
          <w:color w:val="auto"/>
          <w:szCs w:val="24"/>
        </w:rPr>
      </w:pPr>
      <w:r w:rsidRPr="003052F6">
        <w:rPr>
          <w:color w:val="auto"/>
          <w:szCs w:val="24"/>
        </w:rPr>
        <w:t>Halılar, yolluklar, koltuklar ve paspaslar kirli ve tozlu bulundurulmayacak, vakumlu temizlik aletleri ile ve yıkanmak suretiyle gerekli şekilde temizlenecektir.</w:t>
      </w:r>
    </w:p>
    <w:p w14:paraId="3DC8E22D" w14:textId="77777777" w:rsidR="00C627E9" w:rsidRPr="003052F6" w:rsidRDefault="00C627E9" w:rsidP="00C627E9">
      <w:pPr>
        <w:ind w:right="120"/>
        <w:rPr>
          <w:color w:val="auto"/>
          <w:szCs w:val="24"/>
        </w:rPr>
      </w:pPr>
    </w:p>
    <w:p w14:paraId="7FD4F0D9" w14:textId="77777777" w:rsidR="00ED17C3" w:rsidRPr="003052F6" w:rsidRDefault="00ED17C3" w:rsidP="00ED17C3">
      <w:pPr>
        <w:numPr>
          <w:ilvl w:val="0"/>
          <w:numId w:val="6"/>
        </w:numPr>
        <w:ind w:right="120"/>
        <w:rPr>
          <w:color w:val="auto"/>
          <w:szCs w:val="24"/>
        </w:rPr>
      </w:pPr>
      <w:r w:rsidRPr="003052F6">
        <w:rPr>
          <w:color w:val="auto"/>
          <w:szCs w:val="24"/>
        </w:rPr>
        <w:t>Halılar, yolluklar, paspaslar ve koltuklar için yüzey aktif maddeler içeren derinliklere işlemiş kir ve yağları çözerek temizleyen, kalıntı bırakmayan, özelliklerini koruyan temizlikten sonra uzun süreli hoş bir koku içeren ve sağlığa uygun şampuan ve temizlik maddeleri ile temizlenecektir.</w:t>
      </w:r>
    </w:p>
    <w:p w14:paraId="2728AD65" w14:textId="77777777" w:rsidR="00ED17C3" w:rsidRPr="003052F6" w:rsidRDefault="00ED17C3" w:rsidP="00ED17C3">
      <w:pPr>
        <w:numPr>
          <w:ilvl w:val="0"/>
          <w:numId w:val="6"/>
        </w:numPr>
        <w:ind w:right="120"/>
        <w:rPr>
          <w:color w:val="auto"/>
          <w:szCs w:val="24"/>
        </w:rPr>
      </w:pPr>
      <w:r w:rsidRPr="003052F6">
        <w:rPr>
          <w:color w:val="auto"/>
          <w:szCs w:val="24"/>
        </w:rPr>
        <w:t>Temizlik sırasında duvarlar kirletilmeyecek, duvar ve kapılar herhangi bir ikaza gerek olmaksızın usulüne uygun bir şekilde silinecektir. Süpürgelik ve mermer yüzeyleri, camlı bölmelerin camları uygun özellikli fırçalar ile temizlenecektir.</w:t>
      </w:r>
      <w:r w:rsidRPr="003052F6">
        <w:rPr>
          <w:noProof/>
          <w:color w:val="auto"/>
          <w:szCs w:val="24"/>
        </w:rPr>
        <w:drawing>
          <wp:inline distT="0" distB="0" distL="0" distR="0" wp14:anchorId="4E0F03A9" wp14:editId="310C4D9A">
            <wp:extent cx="3048" cy="3049"/>
            <wp:effectExtent l="0" t="0" r="0" b="0"/>
            <wp:docPr id="19522" name="Picture 19522"/>
            <wp:cNvGraphicFramePr/>
            <a:graphic xmlns:a="http://schemas.openxmlformats.org/drawingml/2006/main">
              <a:graphicData uri="http://schemas.openxmlformats.org/drawingml/2006/picture">
                <pic:pic xmlns:pic="http://schemas.openxmlformats.org/drawingml/2006/picture">
                  <pic:nvPicPr>
                    <pic:cNvPr id="19522" name="Picture 19522"/>
                    <pic:cNvPicPr/>
                  </pic:nvPicPr>
                  <pic:blipFill>
                    <a:blip r:embed="rId9"/>
                    <a:stretch>
                      <a:fillRect/>
                    </a:stretch>
                  </pic:blipFill>
                  <pic:spPr>
                    <a:xfrm>
                      <a:off x="0" y="0"/>
                      <a:ext cx="3048" cy="3049"/>
                    </a:xfrm>
                    <a:prstGeom prst="rect">
                      <a:avLst/>
                    </a:prstGeom>
                  </pic:spPr>
                </pic:pic>
              </a:graphicData>
            </a:graphic>
          </wp:inline>
        </w:drawing>
      </w:r>
    </w:p>
    <w:p w14:paraId="5E90B935" w14:textId="77777777" w:rsidR="00ED17C3" w:rsidRPr="003052F6" w:rsidRDefault="00ED17C3" w:rsidP="00ED17C3">
      <w:pPr>
        <w:numPr>
          <w:ilvl w:val="0"/>
          <w:numId w:val="6"/>
        </w:numPr>
        <w:ind w:right="120"/>
        <w:rPr>
          <w:color w:val="auto"/>
          <w:szCs w:val="24"/>
        </w:rPr>
      </w:pPr>
      <w:r w:rsidRPr="003052F6">
        <w:rPr>
          <w:color w:val="auto"/>
          <w:szCs w:val="24"/>
        </w:rPr>
        <w:t>Temizlik esnasında, büro mefruşatlarında, badana ve boyalarda tahribat ve bozulma olduğunda yenileme ve onarım için yapılacak her türlü masraflar İstekli tarafından karşılanacaktır. Karşılanmadığı takdirde ise oluşacak masraf, İsteklinin istihkakından kesilecektir.</w:t>
      </w:r>
    </w:p>
    <w:p w14:paraId="711E04F6" w14:textId="77777777" w:rsidR="00ED17C3" w:rsidRPr="003052F6" w:rsidRDefault="00ED17C3" w:rsidP="00ED17C3">
      <w:pPr>
        <w:numPr>
          <w:ilvl w:val="0"/>
          <w:numId w:val="6"/>
        </w:numPr>
        <w:ind w:right="120"/>
        <w:rPr>
          <w:color w:val="auto"/>
          <w:szCs w:val="24"/>
        </w:rPr>
      </w:pPr>
      <w:r w:rsidRPr="003052F6">
        <w:rPr>
          <w:color w:val="auto"/>
          <w:szCs w:val="24"/>
        </w:rPr>
        <w:t xml:space="preserve">Çöpler binanın dışında İdarenin göstereceği yere çöp poşetleri içinde konulacaktır. Çöplerin birikmesine meydan verilmeyecek, çöp naklinde kullanılacak kovalar ise giriş ve çıkışlarda kapılara zarar vermeyecek ebatlarda, gürültüsüz ve kolay hareket eden cinsten </w:t>
      </w:r>
      <w:r w:rsidRPr="003052F6">
        <w:rPr>
          <w:color w:val="auto"/>
          <w:szCs w:val="24"/>
        </w:rPr>
        <w:lastRenderedPageBreak/>
        <w:t>olacak, içindeki çöp poşetlerinin yırtılması halinde çöp suyunun dışarı akmasını önleyecek biçimde yaptırılmış plastik veya lastik kenarlı malzeme listesinde belirtilen ebatlarda ve ölçülerde olacaktır. (Çöp poşetleri İstekli tarafından temin edilecektir.)</w:t>
      </w:r>
    </w:p>
    <w:p w14:paraId="27B141FC" w14:textId="77777777" w:rsidR="00ED17C3" w:rsidRPr="003052F6" w:rsidRDefault="00ED17C3" w:rsidP="00ED17C3">
      <w:pPr>
        <w:numPr>
          <w:ilvl w:val="0"/>
          <w:numId w:val="6"/>
        </w:numPr>
        <w:ind w:right="120"/>
        <w:rPr>
          <w:color w:val="auto"/>
          <w:szCs w:val="24"/>
        </w:rPr>
      </w:pPr>
      <w:r w:rsidRPr="003052F6">
        <w:rPr>
          <w:color w:val="auto"/>
          <w:szCs w:val="24"/>
        </w:rPr>
        <w:t xml:space="preserve">WC temizliğinde kullanılan </w:t>
      </w:r>
      <w:proofErr w:type="gramStart"/>
      <w:r w:rsidRPr="003052F6">
        <w:rPr>
          <w:color w:val="auto"/>
          <w:szCs w:val="24"/>
        </w:rPr>
        <w:t>ekipmanlar</w:t>
      </w:r>
      <w:proofErr w:type="gramEnd"/>
      <w:r w:rsidRPr="003052F6">
        <w:rPr>
          <w:color w:val="auto"/>
          <w:szCs w:val="24"/>
        </w:rPr>
        <w:t xml:space="preserve"> ve bezler diğer alanlarda kesinlikle kullanılmamalıdır. WC ve diğer alanların </w:t>
      </w:r>
      <w:proofErr w:type="gramStart"/>
      <w:r w:rsidRPr="003052F6">
        <w:rPr>
          <w:color w:val="auto"/>
          <w:szCs w:val="24"/>
        </w:rPr>
        <w:t>ekipmanları</w:t>
      </w:r>
      <w:proofErr w:type="gramEnd"/>
      <w:r w:rsidRPr="003052F6">
        <w:rPr>
          <w:color w:val="auto"/>
          <w:szCs w:val="24"/>
        </w:rPr>
        <w:t xml:space="preserve"> ve bezleri, renkler ile birbirinden ayrılmalıdır.</w:t>
      </w:r>
    </w:p>
    <w:p w14:paraId="563D3AAF" w14:textId="77777777" w:rsidR="00ED17C3" w:rsidRPr="003052F6" w:rsidRDefault="00ED17C3" w:rsidP="00ED17C3">
      <w:pPr>
        <w:numPr>
          <w:ilvl w:val="0"/>
          <w:numId w:val="6"/>
        </w:numPr>
        <w:ind w:right="120"/>
        <w:rPr>
          <w:color w:val="auto"/>
          <w:szCs w:val="24"/>
        </w:rPr>
      </w:pPr>
      <w:r w:rsidRPr="003052F6">
        <w:rPr>
          <w:color w:val="auto"/>
          <w:szCs w:val="24"/>
        </w:rPr>
        <w:t>Paspas suları her katta ve farklı yüzeylerde ayrıca da sık sık değiştirilmelidir.</w:t>
      </w:r>
    </w:p>
    <w:p w14:paraId="06013920" w14:textId="77777777" w:rsidR="00ED17C3" w:rsidRPr="003052F6" w:rsidRDefault="00ED17C3" w:rsidP="00ED17C3">
      <w:pPr>
        <w:numPr>
          <w:ilvl w:val="0"/>
          <w:numId w:val="6"/>
        </w:numPr>
        <w:ind w:right="120"/>
        <w:rPr>
          <w:color w:val="auto"/>
          <w:szCs w:val="24"/>
        </w:rPr>
      </w:pPr>
      <w:r w:rsidRPr="003052F6">
        <w:rPr>
          <w:color w:val="auto"/>
          <w:szCs w:val="24"/>
        </w:rPr>
        <w:t>Kırmızı zeminler çizilebildiğinden malzemeler yerde çekilerek taşınmayacak, el arabası veya el ile taşıma yapılmayacaktır. Çiçekler çekilmeyecektir.</w:t>
      </w:r>
    </w:p>
    <w:p w14:paraId="77F9232A" w14:textId="77777777" w:rsidR="00ED17C3" w:rsidRPr="003052F6" w:rsidRDefault="00ED17C3" w:rsidP="00ED17C3">
      <w:pPr>
        <w:numPr>
          <w:ilvl w:val="0"/>
          <w:numId w:val="6"/>
        </w:numPr>
        <w:ind w:right="120"/>
        <w:rPr>
          <w:color w:val="auto"/>
          <w:szCs w:val="24"/>
        </w:rPr>
      </w:pPr>
      <w:r w:rsidRPr="003052F6">
        <w:rPr>
          <w:color w:val="auto"/>
          <w:szCs w:val="24"/>
        </w:rPr>
        <w:t>Camlar silinir iken emniyet kemeri takılacak ve cam silmeyi bilen personel tarafından cam silme işlemi yapılacaktır.</w:t>
      </w:r>
    </w:p>
    <w:p w14:paraId="2BC6F859" w14:textId="77777777" w:rsidR="00ED17C3" w:rsidRPr="003052F6" w:rsidRDefault="00ED17C3" w:rsidP="00ED17C3">
      <w:pPr>
        <w:numPr>
          <w:ilvl w:val="0"/>
          <w:numId w:val="6"/>
        </w:numPr>
        <w:ind w:right="120"/>
        <w:rPr>
          <w:color w:val="auto"/>
          <w:szCs w:val="24"/>
        </w:rPr>
      </w:pPr>
      <w:r w:rsidRPr="003052F6">
        <w:rPr>
          <w:color w:val="auto"/>
          <w:szCs w:val="24"/>
        </w:rPr>
        <w:t xml:space="preserve">Asansör temizliği yapılırken </w:t>
      </w:r>
      <w:proofErr w:type="spellStart"/>
      <w:r w:rsidRPr="003052F6">
        <w:rPr>
          <w:color w:val="auto"/>
          <w:szCs w:val="24"/>
        </w:rPr>
        <w:t>scoth</w:t>
      </w:r>
      <w:proofErr w:type="spellEnd"/>
      <w:r w:rsidRPr="003052F6">
        <w:rPr>
          <w:color w:val="auto"/>
          <w:szCs w:val="24"/>
        </w:rPr>
        <w:t xml:space="preserve"> </w:t>
      </w:r>
      <w:proofErr w:type="spellStart"/>
      <w:r w:rsidRPr="003052F6">
        <w:rPr>
          <w:color w:val="auto"/>
          <w:szCs w:val="24"/>
        </w:rPr>
        <w:t>brite</w:t>
      </w:r>
      <w:proofErr w:type="spellEnd"/>
      <w:r w:rsidRPr="003052F6">
        <w:rPr>
          <w:color w:val="auto"/>
          <w:szCs w:val="24"/>
        </w:rPr>
        <w:t xml:space="preserve"> gibi yüzeyi çizen malzemeler kullanılmayacaktır.</w:t>
      </w:r>
    </w:p>
    <w:p w14:paraId="0B322C00" w14:textId="77777777" w:rsidR="00ED17C3" w:rsidRPr="003052F6" w:rsidRDefault="00ED17C3" w:rsidP="00ED17C3">
      <w:pPr>
        <w:numPr>
          <w:ilvl w:val="0"/>
          <w:numId w:val="6"/>
        </w:numPr>
        <w:ind w:right="120"/>
        <w:rPr>
          <w:color w:val="auto"/>
          <w:szCs w:val="24"/>
        </w:rPr>
      </w:pPr>
      <w:r w:rsidRPr="003052F6">
        <w:rPr>
          <w:color w:val="auto"/>
          <w:szCs w:val="24"/>
        </w:rPr>
        <w:t>Tuvaletler ve lavabolar deterjanlı su ile günde en az üç defa yıkanacaktır.</w:t>
      </w:r>
    </w:p>
    <w:p w14:paraId="1ECEC249" w14:textId="278EC4F9" w:rsidR="00ED17C3" w:rsidRPr="003052F6" w:rsidRDefault="00ED17C3" w:rsidP="00ED17C3">
      <w:pPr>
        <w:ind w:left="110" w:right="187"/>
        <w:rPr>
          <w:color w:val="auto"/>
          <w:szCs w:val="24"/>
        </w:rPr>
      </w:pPr>
      <w:r w:rsidRPr="003052F6">
        <w:rPr>
          <w:color w:val="auto"/>
          <w:szCs w:val="24"/>
        </w:rPr>
        <w:t>Yapılacak günlük, haftalık ve aylık temizlikler için gerekli her türlü temizlik malzemesi bir aylık tüketim miktarı İstekli tarafından temin edilerek İdarenin gözetiminde kullanılacaktır. Kullanılacak temizlik malzemeleri ve Dezenfekte maddeler sağlığa zararlı olmayacak, temizlikte kullanılacak maddeler temizlenen sathı bozmayacak türde ve malzeme listesinde belirtilen özellik ve markalarda kullanıl</w:t>
      </w:r>
      <w:r w:rsidR="003052F6">
        <w:rPr>
          <w:color w:val="auto"/>
          <w:szCs w:val="24"/>
        </w:rPr>
        <w:t>a</w:t>
      </w:r>
      <w:r w:rsidRPr="003052F6">
        <w:rPr>
          <w:color w:val="auto"/>
          <w:szCs w:val="24"/>
        </w:rPr>
        <w:t xml:space="preserve">caktır. </w:t>
      </w:r>
    </w:p>
    <w:p w14:paraId="7D002C87" w14:textId="77777777" w:rsidR="00ED17C3" w:rsidRPr="003052F6" w:rsidRDefault="00ED17C3" w:rsidP="00ED17C3">
      <w:pPr>
        <w:pStyle w:val="ListeParagraf"/>
        <w:numPr>
          <w:ilvl w:val="0"/>
          <w:numId w:val="6"/>
        </w:numPr>
        <w:ind w:right="187"/>
        <w:rPr>
          <w:color w:val="auto"/>
          <w:szCs w:val="24"/>
        </w:rPr>
      </w:pPr>
      <w:r w:rsidRPr="003052F6">
        <w:rPr>
          <w:color w:val="auto"/>
          <w:szCs w:val="24"/>
        </w:rPr>
        <w:t xml:space="preserve">Yerleşke dışından gelen malzemelerin ve yerleşkeden sorumlu idari amirlerin bina içinde talep ettiği taşınması; gereken malzemelerin taşınması İsteklinin yerleşke içerisindeki görevli personeli tarafından yapılacaktır. </w:t>
      </w:r>
    </w:p>
    <w:p w14:paraId="0AB93839" w14:textId="75DD5BDA" w:rsidR="00ED17C3" w:rsidRPr="003052F6" w:rsidRDefault="00ED17C3" w:rsidP="00ED17C3">
      <w:pPr>
        <w:pStyle w:val="ListeParagraf"/>
        <w:numPr>
          <w:ilvl w:val="0"/>
          <w:numId w:val="6"/>
        </w:numPr>
        <w:ind w:right="127"/>
        <w:rPr>
          <w:color w:val="auto"/>
          <w:szCs w:val="24"/>
        </w:rPr>
      </w:pPr>
      <w:r w:rsidRPr="003052F6">
        <w:rPr>
          <w:color w:val="auto"/>
          <w:szCs w:val="24"/>
        </w:rPr>
        <w:t xml:space="preserve">İstekli, temizlik işini yapmış olduğu binalarla ilgili olarak ortaya çıkacak başka mahallerden taşıma, yükleme, boşaltma, temizleme </w:t>
      </w:r>
      <w:proofErr w:type="spellStart"/>
      <w:r w:rsidRPr="003052F6">
        <w:rPr>
          <w:color w:val="auto"/>
          <w:szCs w:val="24"/>
        </w:rPr>
        <w:t>v.b</w:t>
      </w:r>
      <w:proofErr w:type="spellEnd"/>
      <w:r w:rsidRPr="003052F6">
        <w:rPr>
          <w:color w:val="auto"/>
          <w:szCs w:val="24"/>
        </w:rPr>
        <w:t>. işl</w:t>
      </w:r>
      <w:r w:rsidR="00B85F15" w:rsidRPr="003052F6">
        <w:rPr>
          <w:color w:val="auto"/>
          <w:szCs w:val="24"/>
        </w:rPr>
        <w:t xml:space="preserve">erin yapılması ve yürütülmesi </w:t>
      </w:r>
      <w:r w:rsidR="00DE7E1E">
        <w:rPr>
          <w:color w:val="auto"/>
          <w:szCs w:val="24"/>
        </w:rPr>
        <w:t>i</w:t>
      </w:r>
      <w:r w:rsidR="00B85F15" w:rsidRPr="003052F6">
        <w:rPr>
          <w:color w:val="auto"/>
          <w:szCs w:val="24"/>
        </w:rPr>
        <w:t xml:space="preserve">çin </w:t>
      </w:r>
      <w:r w:rsidRPr="003052F6">
        <w:rPr>
          <w:color w:val="auto"/>
          <w:szCs w:val="24"/>
        </w:rPr>
        <w:t>başka bir ücret talep etmeden yapacaktır.</w:t>
      </w:r>
    </w:p>
    <w:p w14:paraId="7EAE9BE0" w14:textId="77777777" w:rsidR="00ED17C3" w:rsidRPr="003052F6" w:rsidRDefault="00ED17C3" w:rsidP="00ED17C3">
      <w:pPr>
        <w:numPr>
          <w:ilvl w:val="0"/>
          <w:numId w:val="6"/>
        </w:numPr>
        <w:ind w:right="127"/>
        <w:rPr>
          <w:color w:val="auto"/>
          <w:szCs w:val="24"/>
        </w:rPr>
      </w:pPr>
      <w:r w:rsidRPr="003052F6">
        <w:rPr>
          <w:color w:val="auto"/>
          <w:szCs w:val="24"/>
        </w:rPr>
        <w:t>İstekli, bina sorumlularınca tespit olunan temizliğe ilişkin eksiklikleri yazışmaya meydan vermeksizin giderecektir.</w:t>
      </w:r>
    </w:p>
    <w:p w14:paraId="0B9ED0EC" w14:textId="77777777" w:rsidR="00ED17C3" w:rsidRPr="003052F6" w:rsidRDefault="00ED17C3" w:rsidP="00ED17C3">
      <w:pPr>
        <w:numPr>
          <w:ilvl w:val="0"/>
          <w:numId w:val="6"/>
        </w:numPr>
        <w:ind w:right="127"/>
        <w:rPr>
          <w:color w:val="auto"/>
          <w:szCs w:val="24"/>
        </w:rPr>
      </w:pPr>
      <w:proofErr w:type="spellStart"/>
      <w:r w:rsidRPr="003052F6">
        <w:rPr>
          <w:color w:val="auto"/>
          <w:szCs w:val="24"/>
        </w:rPr>
        <w:t>Wc</w:t>
      </w:r>
      <w:proofErr w:type="spellEnd"/>
      <w:r w:rsidRPr="003052F6">
        <w:rPr>
          <w:color w:val="auto"/>
          <w:szCs w:val="24"/>
        </w:rPr>
        <w:t xml:space="preserve"> ve lavabolarda yapılan temizlik sonrası kapı arkasına temizlik çizelgesi koyulup temizliğin yapıldığı saat ve imza atılacaktır.</w:t>
      </w:r>
    </w:p>
    <w:p w14:paraId="66C19A9D" w14:textId="77777777" w:rsidR="00ED17C3" w:rsidRPr="003052F6" w:rsidRDefault="00ED17C3" w:rsidP="00ED17C3">
      <w:pPr>
        <w:numPr>
          <w:ilvl w:val="0"/>
          <w:numId w:val="6"/>
        </w:numPr>
        <w:ind w:right="127"/>
        <w:rPr>
          <w:color w:val="auto"/>
          <w:szCs w:val="24"/>
        </w:rPr>
      </w:pPr>
      <w:r w:rsidRPr="003052F6">
        <w:rPr>
          <w:color w:val="auto"/>
          <w:szCs w:val="24"/>
        </w:rPr>
        <w:t>Temizlik yaparken ıslak yıkama yapılan alanlara kaygan zemin levhası mutlaka konulmalıdır.</w:t>
      </w:r>
    </w:p>
    <w:p w14:paraId="2C5571AC" w14:textId="77777777" w:rsidR="00ED17C3" w:rsidRPr="003052F6" w:rsidRDefault="00ED17C3" w:rsidP="00ED17C3">
      <w:pPr>
        <w:numPr>
          <w:ilvl w:val="0"/>
          <w:numId w:val="6"/>
        </w:numPr>
        <w:ind w:right="127"/>
        <w:rPr>
          <w:color w:val="auto"/>
          <w:szCs w:val="24"/>
        </w:rPr>
      </w:pPr>
      <w:r w:rsidRPr="003052F6">
        <w:rPr>
          <w:color w:val="auto"/>
          <w:szCs w:val="24"/>
        </w:rPr>
        <w:t xml:space="preserve">Kullanılan temizlik </w:t>
      </w:r>
      <w:proofErr w:type="gramStart"/>
      <w:r w:rsidRPr="003052F6">
        <w:rPr>
          <w:color w:val="auto"/>
          <w:szCs w:val="24"/>
        </w:rPr>
        <w:t>ekipmanlarının</w:t>
      </w:r>
      <w:proofErr w:type="gramEnd"/>
      <w:r w:rsidRPr="003052F6">
        <w:rPr>
          <w:color w:val="auto"/>
          <w:szCs w:val="24"/>
        </w:rPr>
        <w:t xml:space="preserve"> günlük olarak temizlik ve bakımını temizlik personeli kendisi yapar. (</w:t>
      </w:r>
      <w:proofErr w:type="spellStart"/>
      <w:r w:rsidRPr="003052F6">
        <w:rPr>
          <w:color w:val="auto"/>
          <w:szCs w:val="24"/>
        </w:rPr>
        <w:t>Mop</w:t>
      </w:r>
      <w:proofErr w:type="spellEnd"/>
      <w:r w:rsidRPr="003052F6">
        <w:rPr>
          <w:color w:val="auto"/>
          <w:szCs w:val="24"/>
        </w:rPr>
        <w:t>, toz bezi, temizlik kovası, zemin yıkama makinesi vb.)</w:t>
      </w:r>
    </w:p>
    <w:p w14:paraId="64F697E4" w14:textId="77777777" w:rsidR="00ED17C3" w:rsidRDefault="00ED17C3" w:rsidP="00ED17C3">
      <w:pPr>
        <w:numPr>
          <w:ilvl w:val="0"/>
          <w:numId w:val="6"/>
        </w:numPr>
        <w:ind w:right="127"/>
        <w:rPr>
          <w:color w:val="auto"/>
          <w:szCs w:val="24"/>
        </w:rPr>
      </w:pPr>
      <w:r w:rsidRPr="003052F6">
        <w:rPr>
          <w:color w:val="auto"/>
          <w:szCs w:val="24"/>
        </w:rPr>
        <w:t xml:space="preserve">Temizlik personelleri günlük işlerini tamamladıktan sonra hizmet verilen yerlerde ki personelini mesai bitimine kadar görev yerlerinde(hizmet devamlılığının sağlanması için) bulundurmak zorundadır. </w:t>
      </w:r>
    </w:p>
    <w:p w14:paraId="1E4A2E7C" w14:textId="1CA95D0B" w:rsidR="00F21CC9" w:rsidRPr="003052F6" w:rsidRDefault="00F21CC9" w:rsidP="00F21CC9">
      <w:pPr>
        <w:numPr>
          <w:ilvl w:val="0"/>
          <w:numId w:val="6"/>
        </w:numPr>
        <w:spacing w:after="0" w:line="276" w:lineRule="auto"/>
        <w:ind w:right="52"/>
        <w:rPr>
          <w:color w:val="auto"/>
          <w:szCs w:val="24"/>
        </w:rPr>
      </w:pPr>
      <w:r w:rsidRPr="003052F6">
        <w:rPr>
          <w:color w:val="auto"/>
          <w:szCs w:val="24"/>
        </w:rPr>
        <w:t>Dış cephe temizleme ekibinin her türlü emniyet tedbirleri İş Sağlığı ve Güvenliği Kanun</w:t>
      </w:r>
      <w:r w:rsidR="00DE7E1E">
        <w:rPr>
          <w:color w:val="auto"/>
          <w:szCs w:val="24"/>
        </w:rPr>
        <w:t>u ve ilgili mevzuat</w:t>
      </w:r>
      <w:r w:rsidRPr="003052F6">
        <w:rPr>
          <w:color w:val="auto"/>
          <w:szCs w:val="24"/>
        </w:rPr>
        <w:t xml:space="preserve"> çerçevesinde istekli tarafından sağlanacak ve bu konudaki bütün sorumluluk istekliye ait olacaktır.</w:t>
      </w:r>
    </w:p>
    <w:p w14:paraId="7806307D" w14:textId="77777777" w:rsidR="00F21CC9" w:rsidRPr="003052F6" w:rsidRDefault="00F21CC9" w:rsidP="00F21CC9">
      <w:pPr>
        <w:numPr>
          <w:ilvl w:val="0"/>
          <w:numId w:val="6"/>
        </w:numPr>
        <w:spacing w:after="0" w:line="276" w:lineRule="auto"/>
        <w:ind w:right="52"/>
        <w:rPr>
          <w:color w:val="auto"/>
          <w:szCs w:val="24"/>
        </w:rPr>
      </w:pPr>
      <w:proofErr w:type="gramStart"/>
      <w:r w:rsidRPr="003052F6">
        <w:rPr>
          <w:color w:val="auto"/>
          <w:szCs w:val="24"/>
        </w:rPr>
        <w:t xml:space="preserve">Dış cephe </w:t>
      </w:r>
      <w:proofErr w:type="spellStart"/>
      <w:r w:rsidRPr="003052F6">
        <w:rPr>
          <w:color w:val="auto"/>
          <w:szCs w:val="24"/>
        </w:rPr>
        <w:t>kompozit</w:t>
      </w:r>
      <w:proofErr w:type="spellEnd"/>
      <w:r w:rsidRPr="003052F6">
        <w:rPr>
          <w:color w:val="auto"/>
          <w:szCs w:val="24"/>
        </w:rPr>
        <w:t xml:space="preserve"> ve cam temizliğinde çalıştırılacak personeller (cam ekibi) yüksekte çalışma eğitim sertifikalarına sahip olacak ve istekli personele ilgili mevzuat çerçevesinde verilmesi gereken her türlü eğitimin (cam, taş kaplama ve </w:t>
      </w:r>
      <w:proofErr w:type="spellStart"/>
      <w:r w:rsidRPr="003052F6">
        <w:rPr>
          <w:color w:val="auto"/>
          <w:szCs w:val="24"/>
        </w:rPr>
        <w:t>kompozit</w:t>
      </w:r>
      <w:proofErr w:type="spellEnd"/>
      <w:r w:rsidRPr="003052F6">
        <w:rPr>
          <w:color w:val="auto"/>
          <w:szCs w:val="24"/>
        </w:rPr>
        <w:t xml:space="preserve"> temizleme, dağcı, iş sağlığı güvenliği eğitimleri, yapı alanları için asgari sağlık ve güvenlik eğitimleri </w:t>
      </w:r>
      <w:proofErr w:type="spellStart"/>
      <w:r w:rsidRPr="003052F6">
        <w:rPr>
          <w:color w:val="auto"/>
          <w:szCs w:val="24"/>
        </w:rPr>
        <w:t>v.b</w:t>
      </w:r>
      <w:proofErr w:type="spellEnd"/>
      <w:r w:rsidRPr="003052F6">
        <w:rPr>
          <w:color w:val="auto"/>
          <w:szCs w:val="24"/>
        </w:rPr>
        <w:t>.) verilmesini sağlayacaktır.</w:t>
      </w:r>
      <w:proofErr w:type="gramEnd"/>
    </w:p>
    <w:p w14:paraId="466BDDCE" w14:textId="77777777" w:rsidR="00F21CC9" w:rsidRPr="003052F6" w:rsidRDefault="00F21CC9" w:rsidP="00F21CC9">
      <w:pPr>
        <w:numPr>
          <w:ilvl w:val="0"/>
          <w:numId w:val="6"/>
        </w:numPr>
        <w:spacing w:after="0" w:line="276" w:lineRule="auto"/>
        <w:ind w:right="52"/>
        <w:rPr>
          <w:color w:val="auto"/>
          <w:szCs w:val="24"/>
        </w:rPr>
      </w:pPr>
      <w:r w:rsidRPr="003052F6">
        <w:rPr>
          <w:color w:val="auto"/>
          <w:szCs w:val="24"/>
        </w:rPr>
        <w:t xml:space="preserve">Dış cephe temizliği için kullanılacak olan temizlik malzemesi (emniyet kemeri, eldiven, dağcı kıyafeti, baret, Pelüş, Çek çek, kova, cam süngeri, cam bezi, fırça vb.), binaların giydirme veya kaplama cephelerinde bulunan dış yüzey </w:t>
      </w:r>
      <w:proofErr w:type="spellStart"/>
      <w:r w:rsidRPr="003052F6">
        <w:rPr>
          <w:color w:val="auto"/>
          <w:szCs w:val="24"/>
        </w:rPr>
        <w:t>kompozit</w:t>
      </w:r>
      <w:proofErr w:type="spellEnd"/>
      <w:r w:rsidRPr="003052F6">
        <w:rPr>
          <w:color w:val="auto"/>
          <w:szCs w:val="24"/>
        </w:rPr>
        <w:t xml:space="preserve">, cam, çerçeve, pervazlar ve metal yüzeylerin temizliğine ilişkin araç, </w:t>
      </w:r>
      <w:proofErr w:type="gramStart"/>
      <w:r w:rsidRPr="003052F6">
        <w:rPr>
          <w:color w:val="auto"/>
          <w:szCs w:val="24"/>
        </w:rPr>
        <w:t>ekipman</w:t>
      </w:r>
      <w:proofErr w:type="gramEnd"/>
      <w:r w:rsidRPr="003052F6">
        <w:rPr>
          <w:color w:val="auto"/>
          <w:szCs w:val="24"/>
        </w:rPr>
        <w:t xml:space="preserve"> ve dış cephe temizliği yapılacak alanlara </w:t>
      </w:r>
      <w:r w:rsidRPr="003052F6">
        <w:rPr>
          <w:color w:val="auto"/>
          <w:szCs w:val="24"/>
        </w:rPr>
        <w:lastRenderedPageBreak/>
        <w:t xml:space="preserve">erişimin sağlanması için gerekli olan makine (vinç, ipli sistem, çekilebilir teleskobik personel yükseltici, asma sepet yardımı, makaslı platform vb.) istekli tarafından sağlanacaktır. Kullanılacak olan vinçin muayene </w:t>
      </w:r>
      <w:r>
        <w:rPr>
          <w:color w:val="auto"/>
          <w:szCs w:val="24"/>
        </w:rPr>
        <w:t xml:space="preserve">sorumluluğu istekliye aittir. </w:t>
      </w:r>
      <w:r w:rsidRPr="003052F6">
        <w:rPr>
          <w:color w:val="auto"/>
          <w:szCs w:val="24"/>
        </w:rPr>
        <w:t>Muay</w:t>
      </w:r>
      <w:r>
        <w:rPr>
          <w:color w:val="auto"/>
          <w:szCs w:val="24"/>
        </w:rPr>
        <w:t xml:space="preserve">ene </w:t>
      </w:r>
      <w:r w:rsidRPr="003052F6">
        <w:rPr>
          <w:color w:val="auto"/>
          <w:szCs w:val="24"/>
        </w:rPr>
        <w:t>b</w:t>
      </w:r>
      <w:r>
        <w:rPr>
          <w:color w:val="auto"/>
          <w:szCs w:val="24"/>
        </w:rPr>
        <w:t>elgesini idareye teslim etmek zo</w:t>
      </w:r>
      <w:r w:rsidRPr="003052F6">
        <w:rPr>
          <w:color w:val="auto"/>
          <w:szCs w:val="24"/>
        </w:rPr>
        <w:t>rundadır.</w:t>
      </w:r>
    </w:p>
    <w:p w14:paraId="4F273E12" w14:textId="028AEA84" w:rsidR="00F21CC9" w:rsidRPr="00F21CC9" w:rsidRDefault="00F21CC9" w:rsidP="00F21CC9">
      <w:pPr>
        <w:numPr>
          <w:ilvl w:val="0"/>
          <w:numId w:val="6"/>
        </w:numPr>
        <w:spacing w:after="0" w:line="276" w:lineRule="auto"/>
        <w:ind w:right="52"/>
        <w:rPr>
          <w:color w:val="auto"/>
          <w:szCs w:val="24"/>
        </w:rPr>
      </w:pPr>
      <w:r w:rsidRPr="003052F6">
        <w:rPr>
          <w:color w:val="auto"/>
          <w:szCs w:val="24"/>
        </w:rPr>
        <w:t xml:space="preserve">Yüzeylerin üzerinde bulunan her türlü leke uygun temizlik malzemesi ile giderilecek ve temizlik esnasında bina cephesine (cam, taş kaplama ve </w:t>
      </w:r>
      <w:proofErr w:type="spellStart"/>
      <w:r w:rsidRPr="003052F6">
        <w:rPr>
          <w:color w:val="auto"/>
          <w:szCs w:val="24"/>
        </w:rPr>
        <w:t>kompozit</w:t>
      </w:r>
      <w:proofErr w:type="spellEnd"/>
      <w:r w:rsidRPr="003052F6">
        <w:rPr>
          <w:color w:val="auto"/>
          <w:szCs w:val="24"/>
        </w:rPr>
        <w:t>) veya zeminine verilen zarar firma tarafından karşılanacaktır. Zarar karşılanmadığı takdirde bedel tespit edilerek istekli firmanın hak edişinden kesilecektir.</w:t>
      </w:r>
    </w:p>
    <w:p w14:paraId="632DFFCF" w14:textId="77777777" w:rsidR="00ED17C3" w:rsidRPr="003052F6" w:rsidRDefault="00ED17C3" w:rsidP="006B1C98">
      <w:pPr>
        <w:spacing w:after="0" w:line="276" w:lineRule="auto"/>
        <w:ind w:left="110" w:right="52" w:firstLine="715"/>
        <w:rPr>
          <w:color w:val="auto"/>
          <w:szCs w:val="24"/>
        </w:rPr>
      </w:pPr>
    </w:p>
    <w:p w14:paraId="76BB9D4F" w14:textId="77777777" w:rsidR="00690665" w:rsidRPr="00D772D6" w:rsidRDefault="00ED17C3" w:rsidP="006B1C98">
      <w:pPr>
        <w:spacing w:after="300"/>
        <w:ind w:left="0" w:right="52" w:firstLine="0"/>
        <w:rPr>
          <w:b/>
          <w:color w:val="auto"/>
          <w:szCs w:val="24"/>
        </w:rPr>
      </w:pPr>
      <w:r w:rsidRPr="00D772D6">
        <w:rPr>
          <w:b/>
          <w:color w:val="auto"/>
          <w:szCs w:val="24"/>
        </w:rPr>
        <w:t>MADDE 6</w:t>
      </w:r>
      <w:r w:rsidR="00D41F3B" w:rsidRPr="00D772D6">
        <w:rPr>
          <w:b/>
          <w:color w:val="auto"/>
          <w:szCs w:val="24"/>
        </w:rPr>
        <w:t xml:space="preserve"> - </w:t>
      </w:r>
      <w:r w:rsidR="00477291" w:rsidRPr="00D772D6">
        <w:rPr>
          <w:b/>
          <w:color w:val="auto"/>
          <w:szCs w:val="24"/>
        </w:rPr>
        <w:t>KULLANILACAK TEMİZLİK MAKİNELERİ</w:t>
      </w:r>
    </w:p>
    <w:tbl>
      <w:tblPr>
        <w:tblW w:w="1777" w:type="dxa"/>
        <w:jc w:val="center"/>
        <w:tblCellMar>
          <w:left w:w="70" w:type="dxa"/>
          <w:right w:w="70" w:type="dxa"/>
        </w:tblCellMar>
        <w:tblLook w:val="04A0" w:firstRow="1" w:lastRow="0" w:firstColumn="1" w:lastColumn="0" w:noHBand="0" w:noVBand="1"/>
      </w:tblPr>
      <w:tblGrid>
        <w:gridCol w:w="2733"/>
        <w:gridCol w:w="1567"/>
        <w:gridCol w:w="647"/>
        <w:gridCol w:w="634"/>
      </w:tblGrid>
      <w:tr w:rsidR="00D772D6" w:rsidRPr="00D772D6" w14:paraId="01A39915" w14:textId="77777777" w:rsidTr="002065A4">
        <w:trPr>
          <w:trHeight w:val="316"/>
          <w:jc w:val="center"/>
        </w:trPr>
        <w:tc>
          <w:tcPr>
            <w:tcW w:w="1777" w:type="dxa"/>
            <w:gridSpan w:val="4"/>
            <w:tcBorders>
              <w:top w:val="single" w:sz="8" w:space="0" w:color="auto"/>
              <w:left w:val="single" w:sz="8" w:space="0" w:color="auto"/>
              <w:bottom w:val="nil"/>
              <w:right w:val="single" w:sz="8" w:space="0" w:color="000000"/>
            </w:tcBorders>
            <w:shd w:val="clear" w:color="auto" w:fill="auto"/>
            <w:vAlign w:val="bottom"/>
            <w:hideMark/>
          </w:tcPr>
          <w:p w14:paraId="168EDC3C" w14:textId="0535FC45" w:rsidR="003D55A7" w:rsidRPr="00D772D6" w:rsidRDefault="00D772D6" w:rsidP="00D772D6">
            <w:pPr>
              <w:spacing w:after="0" w:line="240" w:lineRule="auto"/>
              <w:ind w:left="0" w:right="0" w:firstLine="0"/>
              <w:jc w:val="center"/>
              <w:rPr>
                <w:b/>
                <w:bCs/>
                <w:color w:val="auto"/>
                <w:szCs w:val="24"/>
              </w:rPr>
            </w:pPr>
            <w:r w:rsidRPr="00D772D6">
              <w:rPr>
                <w:b/>
                <w:bCs/>
                <w:color w:val="auto"/>
                <w:szCs w:val="24"/>
              </w:rPr>
              <w:t>Konak</w:t>
            </w:r>
            <w:r w:rsidR="004F7DC2" w:rsidRPr="00D772D6">
              <w:rPr>
                <w:b/>
                <w:bCs/>
                <w:color w:val="auto"/>
                <w:szCs w:val="24"/>
              </w:rPr>
              <w:t xml:space="preserve"> Yerleşkesi Temizlik Ekipman Envanteri</w:t>
            </w:r>
          </w:p>
        </w:tc>
      </w:tr>
      <w:tr w:rsidR="00D772D6" w:rsidRPr="00D772D6" w14:paraId="232B7F7D"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45F57" w14:textId="55C41567" w:rsidR="003D55A7" w:rsidRPr="00D772D6" w:rsidRDefault="004F7DC2" w:rsidP="00DE7E1E">
            <w:pPr>
              <w:spacing w:after="0" w:line="240" w:lineRule="auto"/>
              <w:ind w:left="0" w:right="0" w:firstLine="0"/>
              <w:jc w:val="center"/>
              <w:rPr>
                <w:b/>
                <w:bCs/>
                <w:color w:val="auto"/>
                <w:szCs w:val="24"/>
              </w:rPr>
            </w:pPr>
            <w:r w:rsidRPr="00D772D6">
              <w:rPr>
                <w:b/>
                <w:bCs/>
                <w:color w:val="auto"/>
                <w:szCs w:val="24"/>
              </w:rPr>
              <w:t>Makina/Özellik</w:t>
            </w:r>
          </w:p>
        </w:tc>
        <w:tc>
          <w:tcPr>
            <w:tcW w:w="447" w:type="dxa"/>
            <w:tcBorders>
              <w:top w:val="single" w:sz="4" w:space="0" w:color="auto"/>
              <w:left w:val="nil"/>
              <w:bottom w:val="single" w:sz="4" w:space="0" w:color="auto"/>
              <w:right w:val="single" w:sz="4" w:space="0" w:color="auto"/>
            </w:tcBorders>
            <w:shd w:val="clear" w:color="auto" w:fill="auto"/>
            <w:noWrap/>
            <w:vAlign w:val="bottom"/>
            <w:hideMark/>
          </w:tcPr>
          <w:p w14:paraId="003A8CF7" w14:textId="706BAC52" w:rsidR="003D55A7" w:rsidRPr="00D772D6" w:rsidRDefault="004F7DC2" w:rsidP="00DE7E1E">
            <w:pPr>
              <w:spacing w:after="0" w:line="240" w:lineRule="auto"/>
              <w:ind w:left="0" w:right="0" w:firstLine="0"/>
              <w:jc w:val="center"/>
              <w:rPr>
                <w:b/>
                <w:bCs/>
                <w:color w:val="auto"/>
                <w:szCs w:val="24"/>
              </w:rPr>
            </w:pPr>
            <w:r w:rsidRPr="00D772D6">
              <w:rPr>
                <w:b/>
                <w:bCs/>
                <w:color w:val="auto"/>
                <w:szCs w:val="24"/>
              </w:rPr>
              <w:t>Marka/Model</w:t>
            </w:r>
          </w:p>
        </w:tc>
        <w:tc>
          <w:tcPr>
            <w:tcW w:w="408" w:type="dxa"/>
            <w:tcBorders>
              <w:top w:val="single" w:sz="4" w:space="0" w:color="auto"/>
              <w:left w:val="nil"/>
              <w:bottom w:val="single" w:sz="4" w:space="0" w:color="auto"/>
              <w:right w:val="single" w:sz="4" w:space="0" w:color="auto"/>
            </w:tcBorders>
            <w:shd w:val="clear" w:color="auto" w:fill="auto"/>
            <w:noWrap/>
            <w:vAlign w:val="bottom"/>
            <w:hideMark/>
          </w:tcPr>
          <w:p w14:paraId="613E7E39" w14:textId="4AC152D1" w:rsidR="003D55A7" w:rsidRPr="00D772D6" w:rsidRDefault="004F7DC2" w:rsidP="00DE7E1E">
            <w:pPr>
              <w:spacing w:after="0" w:line="240" w:lineRule="auto"/>
              <w:ind w:left="0" w:right="0" w:firstLine="0"/>
              <w:jc w:val="center"/>
              <w:rPr>
                <w:b/>
                <w:bCs/>
                <w:color w:val="auto"/>
                <w:szCs w:val="24"/>
              </w:rPr>
            </w:pPr>
            <w:r w:rsidRPr="00D772D6">
              <w:rPr>
                <w:b/>
                <w:bCs/>
                <w:color w:val="auto"/>
                <w:szCs w:val="24"/>
              </w:rPr>
              <w:t>Seri</w:t>
            </w:r>
          </w:p>
        </w:tc>
        <w:tc>
          <w:tcPr>
            <w:tcW w:w="180" w:type="dxa"/>
            <w:tcBorders>
              <w:top w:val="single" w:sz="4" w:space="0" w:color="auto"/>
              <w:left w:val="nil"/>
              <w:bottom w:val="single" w:sz="4" w:space="0" w:color="auto"/>
              <w:right w:val="single" w:sz="4" w:space="0" w:color="auto"/>
            </w:tcBorders>
            <w:shd w:val="clear" w:color="auto" w:fill="auto"/>
            <w:noWrap/>
            <w:vAlign w:val="bottom"/>
            <w:hideMark/>
          </w:tcPr>
          <w:p w14:paraId="357D4E24" w14:textId="213EB9A3" w:rsidR="003D55A7" w:rsidRPr="00D772D6" w:rsidRDefault="004F7DC2" w:rsidP="00DE7E1E">
            <w:pPr>
              <w:spacing w:after="0" w:line="240" w:lineRule="auto"/>
              <w:ind w:left="0" w:right="0" w:firstLine="0"/>
              <w:jc w:val="center"/>
              <w:rPr>
                <w:b/>
                <w:bCs/>
                <w:color w:val="auto"/>
                <w:szCs w:val="24"/>
              </w:rPr>
            </w:pPr>
            <w:r w:rsidRPr="00D772D6">
              <w:rPr>
                <w:b/>
                <w:bCs/>
                <w:color w:val="auto"/>
                <w:szCs w:val="24"/>
              </w:rPr>
              <w:t>Adet</w:t>
            </w:r>
          </w:p>
        </w:tc>
      </w:tr>
      <w:tr w:rsidR="003052F6" w:rsidRPr="009D1CF1" w14:paraId="68BC8808"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51195" w14:textId="77777777" w:rsidR="00CD1FF1" w:rsidRPr="00D772D6" w:rsidRDefault="00CD1FF1" w:rsidP="006B1C98">
            <w:pPr>
              <w:spacing w:after="0" w:line="240" w:lineRule="auto"/>
              <w:ind w:left="0" w:right="0" w:firstLine="0"/>
              <w:rPr>
                <w:bCs/>
                <w:color w:val="auto"/>
                <w:szCs w:val="24"/>
              </w:rPr>
            </w:pPr>
            <w:r w:rsidRPr="00D772D6">
              <w:rPr>
                <w:bCs/>
                <w:color w:val="auto"/>
                <w:szCs w:val="24"/>
              </w:rPr>
              <w:t>Bataryalı Zemin Yıkama Otomatı</w:t>
            </w:r>
          </w:p>
          <w:p w14:paraId="13805E31" w14:textId="77777777" w:rsidR="00CD1FF1" w:rsidRPr="009D1CF1" w:rsidRDefault="00CD1FF1" w:rsidP="006B1C98">
            <w:pPr>
              <w:spacing w:after="0" w:line="240" w:lineRule="auto"/>
              <w:ind w:left="0" w:right="0" w:firstLine="0"/>
              <w:rPr>
                <w:bCs/>
                <w:color w:val="FF0000"/>
                <w:szCs w:val="24"/>
              </w:rPr>
            </w:pPr>
            <w:r w:rsidRPr="00D772D6">
              <w:rPr>
                <w:bCs/>
                <w:color w:val="auto"/>
                <w:szCs w:val="24"/>
              </w:rPr>
              <w:t>500 m2/ Saat</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3EAA4834" w14:textId="77777777" w:rsidR="00CD1FF1" w:rsidRPr="00D772D6" w:rsidRDefault="00CD1FF1" w:rsidP="006B1C98">
            <w:pPr>
              <w:spacing w:after="0" w:line="240" w:lineRule="auto"/>
              <w:ind w:left="0" w:right="0" w:firstLine="0"/>
              <w:rPr>
                <w:bCs/>
                <w:color w:val="auto"/>
                <w:szCs w:val="24"/>
              </w:rPr>
            </w:pPr>
            <w:r w:rsidRPr="00D772D6">
              <w:rPr>
                <w:bCs/>
                <w:color w:val="auto"/>
                <w:szCs w:val="24"/>
              </w:rPr>
              <w:t xml:space="preserve">TASKI </w:t>
            </w:r>
            <w:proofErr w:type="spellStart"/>
            <w:r w:rsidRPr="00D772D6">
              <w:rPr>
                <w:bCs/>
                <w:color w:val="auto"/>
                <w:szCs w:val="24"/>
              </w:rPr>
              <w:t>Swingo</w:t>
            </w:r>
            <w:proofErr w:type="spellEnd"/>
          </w:p>
        </w:tc>
        <w:tc>
          <w:tcPr>
            <w:tcW w:w="408" w:type="dxa"/>
            <w:tcBorders>
              <w:top w:val="single" w:sz="4" w:space="0" w:color="auto"/>
              <w:left w:val="nil"/>
              <w:bottom w:val="single" w:sz="4" w:space="0" w:color="auto"/>
              <w:right w:val="single" w:sz="4" w:space="0" w:color="auto"/>
            </w:tcBorders>
            <w:shd w:val="clear" w:color="auto" w:fill="auto"/>
            <w:noWrap/>
            <w:vAlign w:val="bottom"/>
          </w:tcPr>
          <w:p w14:paraId="25A0DAE5" w14:textId="77777777" w:rsidR="00CD1FF1" w:rsidRPr="00D772D6" w:rsidRDefault="00CD1FF1" w:rsidP="006B1C98">
            <w:pPr>
              <w:spacing w:after="0" w:line="240" w:lineRule="auto"/>
              <w:ind w:left="0" w:right="0" w:firstLine="0"/>
              <w:rPr>
                <w:bCs/>
                <w:color w:val="auto"/>
                <w:szCs w:val="24"/>
              </w:rPr>
            </w:pPr>
            <w:r w:rsidRPr="00D772D6">
              <w:rPr>
                <w:bCs/>
                <w:color w:val="auto"/>
                <w:szCs w:val="24"/>
              </w:rPr>
              <w:t>755 BMS</w:t>
            </w:r>
          </w:p>
        </w:tc>
        <w:tc>
          <w:tcPr>
            <w:tcW w:w="180" w:type="dxa"/>
            <w:tcBorders>
              <w:top w:val="single" w:sz="4" w:space="0" w:color="auto"/>
              <w:left w:val="nil"/>
              <w:bottom w:val="single" w:sz="4" w:space="0" w:color="auto"/>
              <w:right w:val="single" w:sz="4" w:space="0" w:color="auto"/>
            </w:tcBorders>
            <w:shd w:val="clear" w:color="auto" w:fill="auto"/>
            <w:noWrap/>
            <w:vAlign w:val="bottom"/>
          </w:tcPr>
          <w:p w14:paraId="26FA3B2A" w14:textId="77777777" w:rsidR="00CD1FF1" w:rsidRPr="00D772D6" w:rsidRDefault="00CD1FF1" w:rsidP="006B1C98">
            <w:pPr>
              <w:spacing w:after="0" w:line="240" w:lineRule="auto"/>
              <w:ind w:left="0" w:right="0" w:firstLine="0"/>
              <w:rPr>
                <w:bCs/>
                <w:color w:val="auto"/>
                <w:szCs w:val="24"/>
              </w:rPr>
            </w:pPr>
            <w:r w:rsidRPr="00D772D6">
              <w:rPr>
                <w:bCs/>
                <w:color w:val="auto"/>
                <w:szCs w:val="24"/>
              </w:rPr>
              <w:t>1</w:t>
            </w:r>
          </w:p>
        </w:tc>
      </w:tr>
      <w:tr w:rsidR="003052F6" w:rsidRPr="009D1CF1" w14:paraId="01C85FB7"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B8994" w14:textId="77777777" w:rsidR="00ED79D7" w:rsidRPr="00D772D6" w:rsidRDefault="00ED79D7" w:rsidP="006B1C98">
            <w:pPr>
              <w:spacing w:after="0" w:line="240" w:lineRule="auto"/>
              <w:ind w:left="0" w:right="0" w:firstLine="0"/>
              <w:rPr>
                <w:bCs/>
                <w:color w:val="auto"/>
                <w:szCs w:val="24"/>
              </w:rPr>
            </w:pPr>
            <w:r w:rsidRPr="00D772D6">
              <w:rPr>
                <w:bCs/>
                <w:color w:val="auto"/>
                <w:szCs w:val="24"/>
              </w:rPr>
              <w:t>Zemin Cila ve Yıkama Makinesi</w:t>
            </w:r>
          </w:p>
          <w:p w14:paraId="6C99B11B" w14:textId="77777777" w:rsidR="00ED79D7" w:rsidRPr="00D772D6" w:rsidRDefault="00ED79D7" w:rsidP="006B1C98">
            <w:pPr>
              <w:spacing w:after="0" w:line="240" w:lineRule="auto"/>
              <w:ind w:left="0" w:right="0" w:firstLine="0"/>
              <w:rPr>
                <w:bCs/>
                <w:color w:val="auto"/>
                <w:szCs w:val="24"/>
              </w:rPr>
            </w:pPr>
            <w:r w:rsidRPr="00D772D6">
              <w:rPr>
                <w:bCs/>
                <w:color w:val="auto"/>
                <w:szCs w:val="24"/>
              </w:rPr>
              <w:t>(Tek Diskli-Tek Hızlı) 165 Dakika/Devir</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5F2C3771" w14:textId="77777777" w:rsidR="00ED79D7" w:rsidRPr="00D772D6" w:rsidRDefault="001C188A" w:rsidP="006B1C98">
            <w:pPr>
              <w:spacing w:after="0" w:line="240" w:lineRule="auto"/>
              <w:ind w:left="0" w:right="0" w:firstLine="0"/>
              <w:rPr>
                <w:bCs/>
                <w:color w:val="auto"/>
                <w:szCs w:val="24"/>
              </w:rPr>
            </w:pPr>
            <w:r w:rsidRPr="00D772D6">
              <w:rPr>
                <w:bCs/>
                <w:color w:val="auto"/>
                <w:szCs w:val="24"/>
              </w:rPr>
              <w:t xml:space="preserve">TASKI </w:t>
            </w:r>
            <w:proofErr w:type="spellStart"/>
            <w:r w:rsidRPr="00D772D6">
              <w:rPr>
                <w:bCs/>
                <w:color w:val="auto"/>
                <w:szCs w:val="24"/>
              </w:rPr>
              <w:t>Ergodisk</w:t>
            </w:r>
            <w:proofErr w:type="spellEnd"/>
            <w:r w:rsidRPr="00D772D6">
              <w:rPr>
                <w:bCs/>
                <w:color w:val="auto"/>
                <w:szCs w:val="24"/>
              </w:rPr>
              <w:t xml:space="preserve"> 165</w:t>
            </w:r>
          </w:p>
        </w:tc>
        <w:tc>
          <w:tcPr>
            <w:tcW w:w="408" w:type="dxa"/>
            <w:tcBorders>
              <w:top w:val="single" w:sz="4" w:space="0" w:color="auto"/>
              <w:left w:val="nil"/>
              <w:bottom w:val="single" w:sz="4" w:space="0" w:color="auto"/>
              <w:right w:val="single" w:sz="4" w:space="0" w:color="auto"/>
            </w:tcBorders>
            <w:shd w:val="clear" w:color="auto" w:fill="auto"/>
            <w:noWrap/>
            <w:vAlign w:val="bottom"/>
          </w:tcPr>
          <w:p w14:paraId="3E57D3C6" w14:textId="77777777" w:rsidR="00ED79D7" w:rsidRPr="00D772D6" w:rsidRDefault="00ED79D7" w:rsidP="006B1C98">
            <w:pPr>
              <w:spacing w:after="0" w:line="240" w:lineRule="auto"/>
              <w:ind w:left="0" w:right="0" w:firstLine="0"/>
              <w:rPr>
                <w:bCs/>
                <w:color w:val="auto"/>
                <w:szCs w:val="24"/>
              </w:rPr>
            </w:pPr>
          </w:p>
        </w:tc>
        <w:tc>
          <w:tcPr>
            <w:tcW w:w="180" w:type="dxa"/>
            <w:tcBorders>
              <w:top w:val="single" w:sz="4" w:space="0" w:color="auto"/>
              <w:left w:val="nil"/>
              <w:bottom w:val="single" w:sz="4" w:space="0" w:color="auto"/>
              <w:right w:val="single" w:sz="4" w:space="0" w:color="auto"/>
            </w:tcBorders>
            <w:shd w:val="clear" w:color="auto" w:fill="auto"/>
            <w:noWrap/>
            <w:vAlign w:val="bottom"/>
          </w:tcPr>
          <w:p w14:paraId="4A643815" w14:textId="77777777" w:rsidR="00ED79D7" w:rsidRPr="00D772D6" w:rsidRDefault="001C188A" w:rsidP="006B1C98">
            <w:pPr>
              <w:spacing w:after="0" w:line="240" w:lineRule="auto"/>
              <w:ind w:left="0" w:right="0" w:firstLine="0"/>
              <w:rPr>
                <w:bCs/>
                <w:color w:val="auto"/>
                <w:szCs w:val="24"/>
              </w:rPr>
            </w:pPr>
            <w:r w:rsidRPr="00D772D6">
              <w:rPr>
                <w:bCs/>
                <w:color w:val="auto"/>
                <w:szCs w:val="24"/>
              </w:rPr>
              <w:t>1</w:t>
            </w:r>
          </w:p>
        </w:tc>
      </w:tr>
      <w:tr w:rsidR="003052F6" w:rsidRPr="009D1CF1" w14:paraId="6A02CB3D"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C9A09" w14:textId="77777777" w:rsidR="001C188A" w:rsidRPr="00D772D6" w:rsidRDefault="001C188A" w:rsidP="006B1C98">
            <w:pPr>
              <w:spacing w:after="0" w:line="240" w:lineRule="auto"/>
              <w:ind w:left="0" w:right="0" w:firstLine="0"/>
              <w:rPr>
                <w:bCs/>
                <w:color w:val="auto"/>
                <w:szCs w:val="24"/>
              </w:rPr>
            </w:pPr>
            <w:r w:rsidRPr="00D772D6">
              <w:rPr>
                <w:bCs/>
                <w:color w:val="auto"/>
                <w:szCs w:val="24"/>
              </w:rPr>
              <w:t>KARCHER NT 48/1 Islak/Kuru Elektrik Süpürge</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217E5212" w14:textId="77777777" w:rsidR="001C188A" w:rsidRPr="00D772D6" w:rsidRDefault="001C188A" w:rsidP="006B1C98">
            <w:pPr>
              <w:spacing w:after="0" w:line="240" w:lineRule="auto"/>
              <w:ind w:left="0" w:right="0" w:firstLine="0"/>
              <w:rPr>
                <w:bCs/>
                <w:color w:val="auto"/>
                <w:szCs w:val="24"/>
              </w:rPr>
            </w:pPr>
          </w:p>
        </w:tc>
        <w:tc>
          <w:tcPr>
            <w:tcW w:w="408" w:type="dxa"/>
            <w:tcBorders>
              <w:top w:val="single" w:sz="4" w:space="0" w:color="auto"/>
              <w:left w:val="nil"/>
              <w:bottom w:val="single" w:sz="4" w:space="0" w:color="auto"/>
              <w:right w:val="single" w:sz="4" w:space="0" w:color="auto"/>
            </w:tcBorders>
            <w:shd w:val="clear" w:color="auto" w:fill="auto"/>
            <w:noWrap/>
            <w:vAlign w:val="bottom"/>
          </w:tcPr>
          <w:p w14:paraId="061F3E41" w14:textId="77777777" w:rsidR="001C188A" w:rsidRPr="00D772D6" w:rsidRDefault="001C188A" w:rsidP="006B1C98">
            <w:pPr>
              <w:spacing w:after="0" w:line="240" w:lineRule="auto"/>
              <w:ind w:left="0" w:right="0" w:firstLine="0"/>
              <w:rPr>
                <w:bCs/>
                <w:color w:val="auto"/>
                <w:szCs w:val="24"/>
              </w:rPr>
            </w:pPr>
          </w:p>
        </w:tc>
        <w:tc>
          <w:tcPr>
            <w:tcW w:w="180" w:type="dxa"/>
            <w:tcBorders>
              <w:top w:val="single" w:sz="4" w:space="0" w:color="auto"/>
              <w:left w:val="nil"/>
              <w:bottom w:val="single" w:sz="4" w:space="0" w:color="auto"/>
              <w:right w:val="single" w:sz="4" w:space="0" w:color="auto"/>
            </w:tcBorders>
            <w:shd w:val="clear" w:color="auto" w:fill="auto"/>
            <w:noWrap/>
            <w:vAlign w:val="bottom"/>
          </w:tcPr>
          <w:p w14:paraId="77A4028D" w14:textId="77777777" w:rsidR="001C188A" w:rsidRPr="00D772D6" w:rsidRDefault="001C188A" w:rsidP="006B1C98">
            <w:pPr>
              <w:spacing w:after="0" w:line="240" w:lineRule="auto"/>
              <w:ind w:left="0" w:right="0" w:firstLine="0"/>
              <w:rPr>
                <w:bCs/>
                <w:color w:val="auto"/>
                <w:szCs w:val="24"/>
              </w:rPr>
            </w:pPr>
            <w:r w:rsidRPr="00D772D6">
              <w:rPr>
                <w:bCs/>
                <w:color w:val="auto"/>
                <w:szCs w:val="24"/>
              </w:rPr>
              <w:t>1</w:t>
            </w:r>
          </w:p>
        </w:tc>
      </w:tr>
      <w:tr w:rsidR="003052F6" w:rsidRPr="009D1CF1" w14:paraId="5C96685D"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BD248" w14:textId="77777777" w:rsidR="001C188A" w:rsidRPr="00D772D6" w:rsidRDefault="001C188A" w:rsidP="006B1C98">
            <w:pPr>
              <w:spacing w:after="0" w:line="240" w:lineRule="auto"/>
              <w:ind w:left="0" w:right="0" w:firstLine="0"/>
              <w:rPr>
                <w:bCs/>
                <w:color w:val="auto"/>
                <w:szCs w:val="24"/>
              </w:rPr>
            </w:pPr>
            <w:r w:rsidRPr="00D772D6">
              <w:rPr>
                <w:bCs/>
                <w:color w:val="auto"/>
                <w:szCs w:val="24"/>
              </w:rPr>
              <w:t>KARCHER T2/1 Kuru Vakum</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79FED5F1" w14:textId="77777777" w:rsidR="001C188A" w:rsidRPr="00D772D6" w:rsidRDefault="001C188A" w:rsidP="006B1C98">
            <w:pPr>
              <w:spacing w:after="0" w:line="240" w:lineRule="auto"/>
              <w:ind w:left="0" w:right="0" w:firstLine="0"/>
              <w:rPr>
                <w:bCs/>
                <w:color w:val="auto"/>
                <w:szCs w:val="24"/>
              </w:rPr>
            </w:pPr>
          </w:p>
        </w:tc>
        <w:tc>
          <w:tcPr>
            <w:tcW w:w="408" w:type="dxa"/>
            <w:tcBorders>
              <w:top w:val="single" w:sz="4" w:space="0" w:color="auto"/>
              <w:left w:val="nil"/>
              <w:bottom w:val="single" w:sz="4" w:space="0" w:color="auto"/>
              <w:right w:val="single" w:sz="4" w:space="0" w:color="auto"/>
            </w:tcBorders>
            <w:shd w:val="clear" w:color="auto" w:fill="auto"/>
            <w:noWrap/>
            <w:vAlign w:val="bottom"/>
          </w:tcPr>
          <w:p w14:paraId="40626AD3" w14:textId="77777777" w:rsidR="001C188A" w:rsidRPr="00D772D6" w:rsidRDefault="001C188A" w:rsidP="006B1C98">
            <w:pPr>
              <w:spacing w:after="0" w:line="240" w:lineRule="auto"/>
              <w:ind w:left="0" w:right="0" w:firstLine="0"/>
              <w:rPr>
                <w:bCs/>
                <w:color w:val="auto"/>
                <w:szCs w:val="24"/>
              </w:rPr>
            </w:pPr>
          </w:p>
        </w:tc>
        <w:tc>
          <w:tcPr>
            <w:tcW w:w="180" w:type="dxa"/>
            <w:tcBorders>
              <w:top w:val="single" w:sz="4" w:space="0" w:color="auto"/>
              <w:left w:val="nil"/>
              <w:bottom w:val="single" w:sz="4" w:space="0" w:color="auto"/>
              <w:right w:val="single" w:sz="4" w:space="0" w:color="auto"/>
            </w:tcBorders>
            <w:shd w:val="clear" w:color="auto" w:fill="auto"/>
            <w:noWrap/>
            <w:vAlign w:val="bottom"/>
          </w:tcPr>
          <w:p w14:paraId="1AA8E643" w14:textId="77777777" w:rsidR="001C188A" w:rsidRPr="00D772D6" w:rsidRDefault="001C188A" w:rsidP="006B1C98">
            <w:pPr>
              <w:spacing w:after="0" w:line="240" w:lineRule="auto"/>
              <w:ind w:left="0" w:right="0" w:firstLine="0"/>
              <w:rPr>
                <w:bCs/>
                <w:color w:val="auto"/>
                <w:szCs w:val="24"/>
              </w:rPr>
            </w:pPr>
            <w:r w:rsidRPr="00D772D6">
              <w:rPr>
                <w:bCs/>
                <w:color w:val="auto"/>
                <w:szCs w:val="24"/>
              </w:rPr>
              <w:t>2</w:t>
            </w:r>
          </w:p>
        </w:tc>
      </w:tr>
      <w:tr w:rsidR="003052F6" w:rsidRPr="009D1CF1" w14:paraId="4D6D34D9"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2E9154" w14:textId="77777777" w:rsidR="001C188A" w:rsidRPr="00D772D6" w:rsidRDefault="001C188A" w:rsidP="006B1C98">
            <w:pPr>
              <w:spacing w:after="0" w:line="240" w:lineRule="auto"/>
              <w:ind w:left="0" w:right="0" w:firstLine="0"/>
              <w:rPr>
                <w:bCs/>
                <w:color w:val="auto"/>
                <w:szCs w:val="24"/>
              </w:rPr>
            </w:pPr>
            <w:r w:rsidRPr="00D772D6">
              <w:rPr>
                <w:bCs/>
                <w:color w:val="auto"/>
                <w:szCs w:val="24"/>
              </w:rPr>
              <w:t>Kat ve Servis Arabası</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4289F950" w14:textId="77777777" w:rsidR="001C188A" w:rsidRPr="00D772D6" w:rsidRDefault="001C188A" w:rsidP="006B1C98">
            <w:pPr>
              <w:spacing w:after="0" w:line="240" w:lineRule="auto"/>
              <w:ind w:left="0" w:right="0" w:firstLine="0"/>
              <w:rPr>
                <w:bCs/>
                <w:color w:val="auto"/>
                <w:szCs w:val="24"/>
              </w:rPr>
            </w:pPr>
          </w:p>
        </w:tc>
        <w:tc>
          <w:tcPr>
            <w:tcW w:w="408" w:type="dxa"/>
            <w:tcBorders>
              <w:top w:val="single" w:sz="4" w:space="0" w:color="auto"/>
              <w:left w:val="nil"/>
              <w:bottom w:val="single" w:sz="4" w:space="0" w:color="auto"/>
              <w:right w:val="single" w:sz="4" w:space="0" w:color="auto"/>
            </w:tcBorders>
            <w:shd w:val="clear" w:color="auto" w:fill="auto"/>
            <w:noWrap/>
            <w:vAlign w:val="bottom"/>
          </w:tcPr>
          <w:p w14:paraId="422E5BF0" w14:textId="77777777" w:rsidR="001C188A" w:rsidRPr="00D772D6" w:rsidRDefault="001C188A" w:rsidP="006B1C98">
            <w:pPr>
              <w:spacing w:after="0" w:line="240" w:lineRule="auto"/>
              <w:ind w:left="0" w:right="0" w:firstLine="0"/>
              <w:rPr>
                <w:bCs/>
                <w:color w:val="auto"/>
                <w:szCs w:val="24"/>
              </w:rPr>
            </w:pPr>
          </w:p>
        </w:tc>
        <w:tc>
          <w:tcPr>
            <w:tcW w:w="180" w:type="dxa"/>
            <w:tcBorders>
              <w:top w:val="single" w:sz="4" w:space="0" w:color="auto"/>
              <w:left w:val="nil"/>
              <w:bottom w:val="single" w:sz="4" w:space="0" w:color="auto"/>
              <w:right w:val="single" w:sz="4" w:space="0" w:color="auto"/>
            </w:tcBorders>
            <w:shd w:val="clear" w:color="auto" w:fill="auto"/>
            <w:noWrap/>
            <w:vAlign w:val="bottom"/>
          </w:tcPr>
          <w:p w14:paraId="0789D2EB" w14:textId="3F3015DA" w:rsidR="001C188A" w:rsidRPr="00D772D6" w:rsidRDefault="00D772D6" w:rsidP="006B1C98">
            <w:pPr>
              <w:spacing w:after="0" w:line="240" w:lineRule="auto"/>
              <w:ind w:left="0" w:right="0" w:firstLine="0"/>
              <w:rPr>
                <w:bCs/>
                <w:color w:val="auto"/>
                <w:szCs w:val="24"/>
              </w:rPr>
            </w:pPr>
            <w:r>
              <w:rPr>
                <w:bCs/>
                <w:color w:val="auto"/>
                <w:szCs w:val="24"/>
              </w:rPr>
              <w:t>2</w:t>
            </w:r>
          </w:p>
        </w:tc>
      </w:tr>
      <w:tr w:rsidR="003052F6" w:rsidRPr="009D1CF1" w14:paraId="29418EE4"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09470" w14:textId="77777777" w:rsidR="001C188A" w:rsidRPr="00D772D6" w:rsidRDefault="001C188A" w:rsidP="006B1C98">
            <w:pPr>
              <w:spacing w:after="0" w:line="240" w:lineRule="auto"/>
              <w:ind w:left="0" w:right="0" w:firstLine="0"/>
              <w:rPr>
                <w:bCs/>
                <w:color w:val="auto"/>
                <w:szCs w:val="24"/>
              </w:rPr>
            </w:pPr>
            <w:r w:rsidRPr="00D772D6">
              <w:rPr>
                <w:bCs/>
                <w:color w:val="auto"/>
                <w:szCs w:val="24"/>
              </w:rPr>
              <w:t xml:space="preserve">Çift Kovalı Paspas Arabası </w:t>
            </w:r>
            <w:r w:rsidR="00437AEE" w:rsidRPr="00D772D6">
              <w:rPr>
                <w:bCs/>
                <w:color w:val="auto"/>
                <w:szCs w:val="24"/>
              </w:rPr>
              <w:t>min.</w:t>
            </w:r>
            <w:r w:rsidRPr="00D772D6">
              <w:rPr>
                <w:bCs/>
                <w:color w:val="auto"/>
                <w:szCs w:val="24"/>
              </w:rPr>
              <w:t>10 L</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32BB4CE7" w14:textId="1264EC51" w:rsidR="001C188A" w:rsidRPr="00D772D6" w:rsidRDefault="001C188A" w:rsidP="006B1C98">
            <w:pPr>
              <w:spacing w:after="0" w:line="240" w:lineRule="auto"/>
              <w:ind w:left="0" w:right="0" w:firstLine="0"/>
              <w:rPr>
                <w:bCs/>
                <w:strike/>
                <w:color w:val="auto"/>
                <w:szCs w:val="24"/>
              </w:rPr>
            </w:pPr>
          </w:p>
        </w:tc>
        <w:tc>
          <w:tcPr>
            <w:tcW w:w="408" w:type="dxa"/>
            <w:tcBorders>
              <w:top w:val="single" w:sz="4" w:space="0" w:color="auto"/>
              <w:left w:val="nil"/>
              <w:bottom w:val="single" w:sz="4" w:space="0" w:color="auto"/>
              <w:right w:val="single" w:sz="4" w:space="0" w:color="auto"/>
            </w:tcBorders>
            <w:shd w:val="clear" w:color="auto" w:fill="auto"/>
            <w:noWrap/>
            <w:vAlign w:val="bottom"/>
          </w:tcPr>
          <w:p w14:paraId="568206F1" w14:textId="77777777" w:rsidR="001C188A" w:rsidRPr="00D772D6" w:rsidRDefault="001C188A" w:rsidP="006B1C98">
            <w:pPr>
              <w:spacing w:after="0" w:line="240" w:lineRule="auto"/>
              <w:ind w:left="0" w:right="0" w:firstLine="0"/>
              <w:rPr>
                <w:bCs/>
                <w:color w:val="auto"/>
                <w:szCs w:val="24"/>
              </w:rPr>
            </w:pPr>
          </w:p>
        </w:tc>
        <w:tc>
          <w:tcPr>
            <w:tcW w:w="180" w:type="dxa"/>
            <w:tcBorders>
              <w:top w:val="single" w:sz="4" w:space="0" w:color="auto"/>
              <w:left w:val="nil"/>
              <w:bottom w:val="single" w:sz="4" w:space="0" w:color="auto"/>
              <w:right w:val="single" w:sz="4" w:space="0" w:color="auto"/>
            </w:tcBorders>
            <w:shd w:val="clear" w:color="auto" w:fill="auto"/>
            <w:noWrap/>
            <w:vAlign w:val="bottom"/>
          </w:tcPr>
          <w:p w14:paraId="55514143" w14:textId="0229E95F" w:rsidR="001C188A" w:rsidRPr="00D772D6" w:rsidRDefault="00D772D6" w:rsidP="006B1C98">
            <w:pPr>
              <w:spacing w:after="0" w:line="240" w:lineRule="auto"/>
              <w:ind w:left="0" w:right="0" w:firstLine="0"/>
              <w:rPr>
                <w:bCs/>
                <w:color w:val="auto"/>
                <w:szCs w:val="24"/>
              </w:rPr>
            </w:pPr>
            <w:r>
              <w:rPr>
                <w:bCs/>
                <w:color w:val="auto"/>
                <w:szCs w:val="24"/>
              </w:rPr>
              <w:t>2</w:t>
            </w:r>
          </w:p>
        </w:tc>
      </w:tr>
      <w:tr w:rsidR="003052F6" w:rsidRPr="009D1CF1" w14:paraId="663C2878"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39BB7" w14:textId="77777777" w:rsidR="001C188A" w:rsidRPr="00D772D6" w:rsidRDefault="001C188A" w:rsidP="00437AEE">
            <w:pPr>
              <w:spacing w:after="0" w:line="240" w:lineRule="auto"/>
              <w:ind w:left="0" w:right="0" w:firstLine="0"/>
              <w:rPr>
                <w:bCs/>
                <w:color w:val="auto"/>
                <w:szCs w:val="24"/>
              </w:rPr>
            </w:pPr>
            <w:r w:rsidRPr="00D772D6">
              <w:rPr>
                <w:bCs/>
                <w:color w:val="auto"/>
                <w:szCs w:val="24"/>
              </w:rPr>
              <w:t>Islak Zemin İkaz Levhası</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3249A1FC" w14:textId="77777777" w:rsidR="001C188A" w:rsidRPr="00D772D6" w:rsidRDefault="001C188A" w:rsidP="006B1C98">
            <w:pPr>
              <w:spacing w:after="0" w:line="240" w:lineRule="auto"/>
              <w:ind w:left="0" w:right="0" w:firstLine="0"/>
              <w:rPr>
                <w:bCs/>
                <w:color w:val="auto"/>
                <w:szCs w:val="24"/>
              </w:rPr>
            </w:pPr>
          </w:p>
        </w:tc>
        <w:tc>
          <w:tcPr>
            <w:tcW w:w="408" w:type="dxa"/>
            <w:tcBorders>
              <w:top w:val="single" w:sz="4" w:space="0" w:color="auto"/>
              <w:left w:val="nil"/>
              <w:bottom w:val="single" w:sz="4" w:space="0" w:color="auto"/>
              <w:right w:val="single" w:sz="4" w:space="0" w:color="auto"/>
            </w:tcBorders>
            <w:shd w:val="clear" w:color="auto" w:fill="auto"/>
            <w:noWrap/>
            <w:vAlign w:val="bottom"/>
          </w:tcPr>
          <w:p w14:paraId="4DD8069B" w14:textId="77777777" w:rsidR="001C188A" w:rsidRPr="00D772D6" w:rsidRDefault="001C188A" w:rsidP="006B1C98">
            <w:pPr>
              <w:spacing w:after="0" w:line="240" w:lineRule="auto"/>
              <w:ind w:left="0" w:right="0" w:firstLine="0"/>
              <w:rPr>
                <w:bCs/>
                <w:color w:val="auto"/>
                <w:szCs w:val="24"/>
              </w:rPr>
            </w:pPr>
          </w:p>
        </w:tc>
        <w:tc>
          <w:tcPr>
            <w:tcW w:w="180" w:type="dxa"/>
            <w:tcBorders>
              <w:top w:val="single" w:sz="4" w:space="0" w:color="auto"/>
              <w:left w:val="nil"/>
              <w:bottom w:val="single" w:sz="4" w:space="0" w:color="auto"/>
              <w:right w:val="single" w:sz="4" w:space="0" w:color="auto"/>
            </w:tcBorders>
            <w:shd w:val="clear" w:color="auto" w:fill="auto"/>
            <w:noWrap/>
            <w:vAlign w:val="bottom"/>
          </w:tcPr>
          <w:p w14:paraId="73823BC7" w14:textId="6C433806" w:rsidR="001C188A" w:rsidRPr="00D772D6" w:rsidRDefault="00D772D6" w:rsidP="006B1C98">
            <w:pPr>
              <w:spacing w:after="0" w:line="240" w:lineRule="auto"/>
              <w:ind w:left="0" w:right="0" w:firstLine="0"/>
              <w:rPr>
                <w:bCs/>
                <w:color w:val="auto"/>
                <w:szCs w:val="24"/>
              </w:rPr>
            </w:pPr>
            <w:r>
              <w:rPr>
                <w:bCs/>
                <w:color w:val="auto"/>
                <w:szCs w:val="24"/>
              </w:rPr>
              <w:t>5</w:t>
            </w:r>
          </w:p>
        </w:tc>
      </w:tr>
      <w:tr w:rsidR="003052F6" w:rsidRPr="009D1CF1" w14:paraId="3997E72A"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0ECB6" w14:textId="77777777" w:rsidR="001C188A" w:rsidRPr="00D772D6" w:rsidRDefault="001C188A" w:rsidP="006B1C98">
            <w:pPr>
              <w:spacing w:after="0" w:line="240" w:lineRule="auto"/>
              <w:ind w:left="0" w:right="0" w:firstLine="0"/>
              <w:rPr>
                <w:bCs/>
                <w:color w:val="auto"/>
                <w:szCs w:val="24"/>
              </w:rPr>
            </w:pPr>
            <w:r w:rsidRPr="00D772D6">
              <w:rPr>
                <w:bCs/>
                <w:color w:val="auto"/>
                <w:szCs w:val="24"/>
              </w:rPr>
              <w:t>Paraşüt Tipi Emniyet Kemeri-Kurtarma</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54C5B571" w14:textId="77777777" w:rsidR="001C188A" w:rsidRPr="00D772D6" w:rsidRDefault="001C188A" w:rsidP="006B1C98">
            <w:pPr>
              <w:spacing w:after="0" w:line="240" w:lineRule="auto"/>
              <w:ind w:left="0" w:right="0" w:firstLine="0"/>
              <w:rPr>
                <w:bCs/>
                <w:strike/>
                <w:color w:val="auto"/>
                <w:szCs w:val="24"/>
              </w:rPr>
            </w:pPr>
          </w:p>
        </w:tc>
        <w:tc>
          <w:tcPr>
            <w:tcW w:w="408" w:type="dxa"/>
            <w:tcBorders>
              <w:top w:val="single" w:sz="4" w:space="0" w:color="auto"/>
              <w:left w:val="nil"/>
              <w:bottom w:val="single" w:sz="4" w:space="0" w:color="auto"/>
              <w:right w:val="single" w:sz="4" w:space="0" w:color="auto"/>
            </w:tcBorders>
            <w:shd w:val="clear" w:color="auto" w:fill="auto"/>
            <w:noWrap/>
            <w:vAlign w:val="bottom"/>
          </w:tcPr>
          <w:p w14:paraId="3FCE9A26" w14:textId="77777777" w:rsidR="001C188A" w:rsidRPr="00D772D6" w:rsidRDefault="001C188A" w:rsidP="006B1C98">
            <w:pPr>
              <w:spacing w:after="0" w:line="240" w:lineRule="auto"/>
              <w:ind w:left="0" w:right="0" w:firstLine="0"/>
              <w:rPr>
                <w:bCs/>
                <w:color w:val="auto"/>
                <w:szCs w:val="24"/>
              </w:rPr>
            </w:pPr>
          </w:p>
        </w:tc>
        <w:tc>
          <w:tcPr>
            <w:tcW w:w="180" w:type="dxa"/>
            <w:tcBorders>
              <w:top w:val="single" w:sz="4" w:space="0" w:color="auto"/>
              <w:left w:val="nil"/>
              <w:bottom w:val="single" w:sz="4" w:space="0" w:color="auto"/>
              <w:right w:val="single" w:sz="4" w:space="0" w:color="auto"/>
            </w:tcBorders>
            <w:shd w:val="clear" w:color="auto" w:fill="auto"/>
            <w:noWrap/>
            <w:vAlign w:val="bottom"/>
          </w:tcPr>
          <w:p w14:paraId="73FC856F" w14:textId="77777777" w:rsidR="001C188A" w:rsidRPr="00D772D6" w:rsidRDefault="001C188A" w:rsidP="006B1C98">
            <w:pPr>
              <w:spacing w:after="0" w:line="240" w:lineRule="auto"/>
              <w:ind w:left="0" w:right="0" w:firstLine="0"/>
              <w:rPr>
                <w:bCs/>
                <w:color w:val="auto"/>
                <w:szCs w:val="24"/>
              </w:rPr>
            </w:pPr>
            <w:r w:rsidRPr="00D772D6">
              <w:rPr>
                <w:bCs/>
                <w:color w:val="auto"/>
                <w:szCs w:val="24"/>
              </w:rPr>
              <w:t>1</w:t>
            </w:r>
          </w:p>
        </w:tc>
      </w:tr>
      <w:tr w:rsidR="003052F6" w:rsidRPr="009D1CF1" w14:paraId="1DAE216A"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6109A" w14:textId="7220488B" w:rsidR="001C188A" w:rsidRPr="00D772D6" w:rsidRDefault="001C188A" w:rsidP="00D772D6">
            <w:pPr>
              <w:spacing w:after="0" w:line="240" w:lineRule="auto"/>
              <w:ind w:left="0" w:right="0" w:firstLine="0"/>
              <w:rPr>
                <w:bCs/>
                <w:color w:val="auto"/>
                <w:szCs w:val="24"/>
              </w:rPr>
            </w:pPr>
            <w:r w:rsidRPr="00D772D6">
              <w:rPr>
                <w:bCs/>
                <w:color w:val="auto"/>
                <w:szCs w:val="24"/>
              </w:rPr>
              <w:t>Diğer</w:t>
            </w:r>
            <w:r w:rsidR="00D772D6">
              <w:rPr>
                <w:bCs/>
                <w:color w:val="auto"/>
                <w:szCs w:val="24"/>
              </w:rPr>
              <w:t xml:space="preserve"> </w:t>
            </w:r>
            <w:r w:rsidRPr="00D772D6">
              <w:rPr>
                <w:bCs/>
                <w:color w:val="auto"/>
                <w:szCs w:val="24"/>
              </w:rPr>
              <w:t>Küçük Ekipmanlar(</w:t>
            </w:r>
            <w:proofErr w:type="spellStart"/>
            <w:proofErr w:type="gramStart"/>
            <w:r w:rsidRPr="00D772D6">
              <w:rPr>
                <w:bCs/>
                <w:color w:val="auto"/>
                <w:szCs w:val="24"/>
              </w:rPr>
              <w:t>Teleskop,Cam</w:t>
            </w:r>
            <w:proofErr w:type="spellEnd"/>
            <w:proofErr w:type="gramEnd"/>
            <w:r w:rsidRPr="00D772D6">
              <w:rPr>
                <w:bCs/>
                <w:color w:val="auto"/>
                <w:szCs w:val="24"/>
              </w:rPr>
              <w:t xml:space="preserve"> </w:t>
            </w:r>
            <w:proofErr w:type="spellStart"/>
            <w:r w:rsidRPr="00D772D6">
              <w:rPr>
                <w:bCs/>
                <w:color w:val="auto"/>
                <w:szCs w:val="24"/>
              </w:rPr>
              <w:t>Takımı,Camcı</w:t>
            </w:r>
            <w:proofErr w:type="spellEnd"/>
            <w:r w:rsidRPr="00D772D6">
              <w:rPr>
                <w:bCs/>
                <w:color w:val="auto"/>
                <w:szCs w:val="24"/>
              </w:rPr>
              <w:t xml:space="preserve"> </w:t>
            </w:r>
            <w:proofErr w:type="spellStart"/>
            <w:r w:rsidRPr="00D772D6">
              <w:rPr>
                <w:bCs/>
                <w:color w:val="auto"/>
                <w:szCs w:val="24"/>
              </w:rPr>
              <w:t>Kovsı</w:t>
            </w:r>
            <w:proofErr w:type="spellEnd"/>
            <w:r w:rsidRPr="00D772D6">
              <w:rPr>
                <w:bCs/>
                <w:color w:val="auto"/>
                <w:szCs w:val="24"/>
              </w:rPr>
              <w:t xml:space="preserve"> </w:t>
            </w:r>
            <w:proofErr w:type="spellStart"/>
            <w:r w:rsidRPr="00D772D6">
              <w:rPr>
                <w:bCs/>
                <w:color w:val="auto"/>
                <w:szCs w:val="24"/>
              </w:rPr>
              <w:t>vb</w:t>
            </w:r>
            <w:proofErr w:type="spellEnd"/>
            <w:r w:rsidRPr="00D772D6">
              <w:rPr>
                <w:bCs/>
                <w:color w:val="auto"/>
                <w:szCs w:val="24"/>
              </w:rPr>
              <w:t>)</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2217CB80" w14:textId="77777777" w:rsidR="001C188A" w:rsidRPr="00D772D6" w:rsidRDefault="001C188A" w:rsidP="006B1C98">
            <w:pPr>
              <w:spacing w:after="0" w:line="240" w:lineRule="auto"/>
              <w:ind w:left="0" w:right="0" w:firstLine="0"/>
              <w:rPr>
                <w:bCs/>
                <w:color w:val="auto"/>
                <w:szCs w:val="24"/>
              </w:rPr>
            </w:pPr>
          </w:p>
        </w:tc>
        <w:tc>
          <w:tcPr>
            <w:tcW w:w="408" w:type="dxa"/>
            <w:tcBorders>
              <w:top w:val="single" w:sz="4" w:space="0" w:color="auto"/>
              <w:left w:val="nil"/>
              <w:bottom w:val="single" w:sz="4" w:space="0" w:color="auto"/>
              <w:right w:val="single" w:sz="4" w:space="0" w:color="auto"/>
            </w:tcBorders>
            <w:shd w:val="clear" w:color="auto" w:fill="auto"/>
            <w:noWrap/>
            <w:vAlign w:val="bottom"/>
          </w:tcPr>
          <w:p w14:paraId="05E6A22E" w14:textId="77777777" w:rsidR="001C188A" w:rsidRPr="00D772D6" w:rsidRDefault="001C188A" w:rsidP="006B1C98">
            <w:pPr>
              <w:spacing w:after="0" w:line="240" w:lineRule="auto"/>
              <w:ind w:left="0" w:right="0" w:firstLine="0"/>
              <w:rPr>
                <w:bCs/>
                <w:color w:val="auto"/>
                <w:szCs w:val="24"/>
              </w:rPr>
            </w:pPr>
          </w:p>
        </w:tc>
        <w:tc>
          <w:tcPr>
            <w:tcW w:w="180" w:type="dxa"/>
            <w:tcBorders>
              <w:top w:val="single" w:sz="4" w:space="0" w:color="auto"/>
              <w:left w:val="nil"/>
              <w:bottom w:val="single" w:sz="4" w:space="0" w:color="auto"/>
              <w:right w:val="single" w:sz="4" w:space="0" w:color="auto"/>
            </w:tcBorders>
            <w:shd w:val="clear" w:color="auto" w:fill="auto"/>
            <w:noWrap/>
            <w:vAlign w:val="bottom"/>
          </w:tcPr>
          <w:p w14:paraId="7BE8666B" w14:textId="77777777" w:rsidR="001C188A" w:rsidRPr="00D772D6" w:rsidRDefault="001C188A" w:rsidP="006B1C98">
            <w:pPr>
              <w:spacing w:after="0" w:line="240" w:lineRule="auto"/>
              <w:ind w:left="0" w:right="0" w:firstLine="0"/>
              <w:rPr>
                <w:bCs/>
                <w:color w:val="auto"/>
                <w:szCs w:val="24"/>
              </w:rPr>
            </w:pPr>
            <w:r w:rsidRPr="00D772D6">
              <w:rPr>
                <w:bCs/>
                <w:color w:val="auto"/>
                <w:szCs w:val="24"/>
              </w:rPr>
              <w:t>1</w:t>
            </w:r>
          </w:p>
        </w:tc>
      </w:tr>
    </w:tbl>
    <w:p w14:paraId="682B8CC0" w14:textId="77777777" w:rsidR="00D772D6" w:rsidRDefault="00D772D6" w:rsidP="006B1C98">
      <w:pPr>
        <w:spacing w:after="273"/>
        <w:ind w:left="153" w:right="52" w:firstLine="0"/>
        <w:rPr>
          <w:color w:val="auto"/>
          <w:szCs w:val="24"/>
        </w:rPr>
      </w:pPr>
    </w:p>
    <w:p w14:paraId="3C44B3CD" w14:textId="3D0064B9" w:rsidR="00446FAF" w:rsidRPr="00D772D6" w:rsidRDefault="003052F6" w:rsidP="006B1C98">
      <w:pPr>
        <w:spacing w:after="273"/>
        <w:ind w:left="153" w:right="52" w:firstLine="0"/>
        <w:rPr>
          <w:color w:val="auto"/>
          <w:szCs w:val="24"/>
        </w:rPr>
      </w:pPr>
      <w:r w:rsidRPr="00D772D6">
        <w:rPr>
          <w:color w:val="auto"/>
          <w:szCs w:val="24"/>
        </w:rPr>
        <w:t>Yukarıda belirtilen m</w:t>
      </w:r>
      <w:r w:rsidR="00BA0044" w:rsidRPr="00D772D6">
        <w:rPr>
          <w:color w:val="auto"/>
          <w:szCs w:val="24"/>
        </w:rPr>
        <w:t xml:space="preserve">akine </w:t>
      </w:r>
      <w:r w:rsidRPr="00D772D6">
        <w:rPr>
          <w:color w:val="auto"/>
          <w:szCs w:val="24"/>
        </w:rPr>
        <w:t xml:space="preserve">ve </w:t>
      </w:r>
      <w:proofErr w:type="gramStart"/>
      <w:r w:rsidR="00BA0044" w:rsidRPr="00D772D6">
        <w:rPr>
          <w:color w:val="auto"/>
          <w:szCs w:val="24"/>
        </w:rPr>
        <w:t>ekipmanlar</w:t>
      </w:r>
      <w:proofErr w:type="gramEnd"/>
      <w:r w:rsidR="00BA0044" w:rsidRPr="00D772D6">
        <w:rPr>
          <w:color w:val="auto"/>
          <w:szCs w:val="24"/>
        </w:rPr>
        <w:t xml:space="preserve"> İstekli tarafından temin edilecek</w:t>
      </w:r>
      <w:r w:rsidR="00FA1898" w:rsidRPr="00D772D6">
        <w:rPr>
          <w:color w:val="auto"/>
          <w:szCs w:val="24"/>
        </w:rPr>
        <w:t>tir. Makinaların markası TASKI ya da</w:t>
      </w:r>
      <w:r w:rsidR="00BA0044" w:rsidRPr="00D772D6">
        <w:rPr>
          <w:color w:val="auto"/>
          <w:szCs w:val="24"/>
        </w:rPr>
        <w:t xml:space="preserve"> KARCHER o</w:t>
      </w:r>
      <w:r w:rsidR="00FA1898" w:rsidRPr="00D772D6">
        <w:rPr>
          <w:color w:val="auto"/>
          <w:szCs w:val="24"/>
        </w:rPr>
        <w:t xml:space="preserve">lmalıdır. </w:t>
      </w:r>
      <w:r w:rsidR="00D753B7" w:rsidRPr="00D772D6">
        <w:rPr>
          <w:color w:val="auto"/>
          <w:szCs w:val="24"/>
        </w:rPr>
        <w:t>Makineler</w:t>
      </w:r>
      <w:r w:rsidR="00BA0044" w:rsidRPr="00D772D6">
        <w:rPr>
          <w:color w:val="auto"/>
          <w:szCs w:val="24"/>
        </w:rPr>
        <w:t xml:space="preserve"> ikinci el olmayacaktır.  </w:t>
      </w:r>
      <w:r w:rsidR="00FA1898" w:rsidRPr="00D772D6">
        <w:rPr>
          <w:color w:val="auto"/>
          <w:szCs w:val="24"/>
        </w:rPr>
        <w:t>Tüm makinalar h</w:t>
      </w:r>
      <w:r w:rsidR="0027585E" w:rsidRPr="00D772D6">
        <w:rPr>
          <w:color w:val="auto"/>
          <w:szCs w:val="24"/>
        </w:rPr>
        <w:t>izmet alanında bulundurulacak olup b</w:t>
      </w:r>
      <w:r w:rsidR="00FA1898" w:rsidRPr="00D772D6">
        <w:rPr>
          <w:color w:val="auto"/>
          <w:szCs w:val="24"/>
        </w:rPr>
        <w:t>aşka bir yere gönderilmeyecektir.</w:t>
      </w:r>
      <w:r w:rsidR="00AC7C97" w:rsidRPr="00D772D6">
        <w:rPr>
          <w:color w:val="auto"/>
          <w:szCs w:val="24"/>
        </w:rPr>
        <w:t xml:space="preserve"> Makine</w:t>
      </w:r>
      <w:r w:rsidR="0039333F" w:rsidRPr="00D772D6">
        <w:rPr>
          <w:color w:val="auto"/>
          <w:szCs w:val="24"/>
        </w:rPr>
        <w:t xml:space="preserve"> ve </w:t>
      </w:r>
      <w:proofErr w:type="gramStart"/>
      <w:r w:rsidR="0039333F" w:rsidRPr="00D772D6">
        <w:rPr>
          <w:color w:val="auto"/>
          <w:szCs w:val="24"/>
        </w:rPr>
        <w:t>ekipmanların</w:t>
      </w:r>
      <w:proofErr w:type="gramEnd"/>
      <w:r w:rsidR="0039333F" w:rsidRPr="00D772D6">
        <w:rPr>
          <w:color w:val="auto"/>
          <w:szCs w:val="24"/>
        </w:rPr>
        <w:t xml:space="preserve"> bakım ve </w:t>
      </w:r>
      <w:r w:rsidR="00A752B1" w:rsidRPr="00D772D6">
        <w:rPr>
          <w:color w:val="auto"/>
          <w:szCs w:val="24"/>
        </w:rPr>
        <w:t xml:space="preserve">arıza giderleri </w:t>
      </w:r>
      <w:r w:rsidR="00AC7C97" w:rsidRPr="00D772D6">
        <w:rPr>
          <w:color w:val="auto"/>
          <w:szCs w:val="24"/>
        </w:rPr>
        <w:t>İstekli</w:t>
      </w:r>
      <w:r w:rsidR="00A752B1" w:rsidRPr="00D772D6">
        <w:rPr>
          <w:color w:val="auto"/>
          <w:szCs w:val="24"/>
        </w:rPr>
        <w:t>ye ait olacaktır.</w:t>
      </w:r>
    </w:p>
    <w:p w14:paraId="32B2A693" w14:textId="6C73F15A" w:rsidR="00690665" w:rsidRDefault="009D1CF1" w:rsidP="006B1C98">
      <w:pPr>
        <w:spacing w:after="273"/>
        <w:ind w:left="153" w:right="52" w:firstLine="0"/>
        <w:rPr>
          <w:color w:val="auto"/>
          <w:szCs w:val="24"/>
        </w:rPr>
      </w:pPr>
      <w:r w:rsidRPr="00D772D6">
        <w:rPr>
          <w:color w:val="auto"/>
          <w:szCs w:val="24"/>
        </w:rPr>
        <w:t>İzmir Kavram Meslek Yüksekokulu</w:t>
      </w:r>
      <w:r w:rsidR="00BE189D" w:rsidRPr="00D772D6">
        <w:rPr>
          <w:color w:val="auto"/>
          <w:szCs w:val="24"/>
        </w:rPr>
        <w:t xml:space="preserve"> </w:t>
      </w:r>
      <w:r w:rsidR="0027585E" w:rsidRPr="00D772D6">
        <w:rPr>
          <w:color w:val="auto"/>
          <w:szCs w:val="24"/>
        </w:rPr>
        <w:t xml:space="preserve">ait </w:t>
      </w:r>
      <w:r w:rsidR="00FA1898" w:rsidRPr="00D772D6">
        <w:rPr>
          <w:color w:val="auto"/>
          <w:szCs w:val="24"/>
        </w:rPr>
        <w:t xml:space="preserve">makine ve </w:t>
      </w:r>
      <w:proofErr w:type="gramStart"/>
      <w:r w:rsidR="00BE189D" w:rsidRPr="00D772D6">
        <w:rPr>
          <w:color w:val="auto"/>
          <w:szCs w:val="24"/>
        </w:rPr>
        <w:t>ekipmanların</w:t>
      </w:r>
      <w:proofErr w:type="gramEnd"/>
      <w:r w:rsidR="00BE189D" w:rsidRPr="00D772D6">
        <w:rPr>
          <w:color w:val="auto"/>
          <w:szCs w:val="24"/>
        </w:rPr>
        <w:t xml:space="preserve"> </w:t>
      </w:r>
      <w:r w:rsidR="00FA1898" w:rsidRPr="00D772D6">
        <w:rPr>
          <w:color w:val="auto"/>
          <w:szCs w:val="24"/>
        </w:rPr>
        <w:t xml:space="preserve">kullanılması sonucunda </w:t>
      </w:r>
      <w:r w:rsidR="00BE189D" w:rsidRPr="00D772D6">
        <w:rPr>
          <w:color w:val="auto"/>
          <w:szCs w:val="24"/>
        </w:rPr>
        <w:t xml:space="preserve">İstekli personelinin kullanıcı hatasından kaynaklanan arızalar </w:t>
      </w:r>
      <w:r w:rsidR="00FA1898" w:rsidRPr="00D772D6">
        <w:rPr>
          <w:color w:val="auto"/>
          <w:szCs w:val="24"/>
        </w:rPr>
        <w:t xml:space="preserve">sonucunda oluşacak </w:t>
      </w:r>
      <w:r w:rsidR="0027585E" w:rsidRPr="00D772D6">
        <w:rPr>
          <w:color w:val="auto"/>
          <w:szCs w:val="24"/>
        </w:rPr>
        <w:t xml:space="preserve">arızalar </w:t>
      </w:r>
      <w:r w:rsidR="00BE189D" w:rsidRPr="00D772D6">
        <w:rPr>
          <w:color w:val="auto"/>
          <w:szCs w:val="24"/>
        </w:rPr>
        <w:t>İdare tarafından İstekli’ ye fatura edilecekti</w:t>
      </w:r>
      <w:r w:rsidR="00AC7C97" w:rsidRPr="00D772D6">
        <w:rPr>
          <w:color w:val="auto"/>
          <w:szCs w:val="24"/>
        </w:rPr>
        <w:t>r ve</w:t>
      </w:r>
      <w:r w:rsidR="00754513" w:rsidRPr="00D772D6">
        <w:rPr>
          <w:color w:val="auto"/>
          <w:szCs w:val="24"/>
        </w:rPr>
        <w:t xml:space="preserve"> İstekli tarafından derhal </w:t>
      </w:r>
      <w:r w:rsidR="00AC7C97" w:rsidRPr="00D772D6">
        <w:rPr>
          <w:color w:val="auto"/>
          <w:szCs w:val="24"/>
        </w:rPr>
        <w:t>ödenecek veya ilk faturasından kesilecektir.</w:t>
      </w:r>
    </w:p>
    <w:p w14:paraId="5FE6B558" w14:textId="77777777" w:rsidR="002065A4" w:rsidRPr="00D772D6" w:rsidRDefault="002065A4" w:rsidP="006B1C98">
      <w:pPr>
        <w:spacing w:after="273"/>
        <w:ind w:left="153" w:right="52" w:firstLine="0"/>
        <w:rPr>
          <w:color w:val="auto"/>
          <w:szCs w:val="24"/>
        </w:rPr>
      </w:pPr>
    </w:p>
    <w:p w14:paraId="0AAD2CD9" w14:textId="77777777" w:rsidR="00690665" w:rsidRPr="007B411C" w:rsidRDefault="00ED17C3" w:rsidP="006B1C98">
      <w:pPr>
        <w:spacing w:after="300"/>
        <w:ind w:left="0" w:right="52" w:firstLine="0"/>
        <w:rPr>
          <w:b/>
          <w:color w:val="auto"/>
          <w:szCs w:val="24"/>
        </w:rPr>
      </w:pPr>
      <w:r w:rsidRPr="007B411C">
        <w:rPr>
          <w:b/>
          <w:color w:val="auto"/>
          <w:szCs w:val="24"/>
        </w:rPr>
        <w:lastRenderedPageBreak/>
        <w:t>MADDE 7</w:t>
      </w:r>
      <w:r w:rsidR="00D41F3B" w:rsidRPr="007B411C">
        <w:rPr>
          <w:b/>
          <w:color w:val="auto"/>
          <w:szCs w:val="24"/>
        </w:rPr>
        <w:t xml:space="preserve"> - </w:t>
      </w:r>
      <w:r w:rsidR="00477291" w:rsidRPr="007B411C">
        <w:rPr>
          <w:b/>
          <w:color w:val="auto"/>
          <w:szCs w:val="24"/>
        </w:rPr>
        <w:t>KULLANILACAK TEMİZLİK MALZEME ve</w:t>
      </w:r>
      <w:r w:rsidR="00477291" w:rsidRPr="007B411C">
        <w:rPr>
          <w:b/>
          <w:color w:val="auto"/>
          <w:szCs w:val="24"/>
        </w:rPr>
        <w:tab/>
        <w:t>EKİPMANLARIN TEKNİK ÖZELLİKLERİ:</w:t>
      </w:r>
    </w:p>
    <w:tbl>
      <w:tblPr>
        <w:tblW w:w="9493" w:type="dxa"/>
        <w:tblInd w:w="-30" w:type="dxa"/>
        <w:tblLayout w:type="fixed"/>
        <w:tblCellMar>
          <w:left w:w="70" w:type="dxa"/>
          <w:right w:w="70" w:type="dxa"/>
        </w:tblCellMar>
        <w:tblLook w:val="04A0" w:firstRow="1" w:lastRow="0" w:firstColumn="1" w:lastColumn="0" w:noHBand="0" w:noVBand="1"/>
      </w:tblPr>
      <w:tblGrid>
        <w:gridCol w:w="3256"/>
        <w:gridCol w:w="1559"/>
        <w:gridCol w:w="2693"/>
        <w:gridCol w:w="851"/>
        <w:gridCol w:w="1134"/>
      </w:tblGrid>
      <w:tr w:rsidR="007B411C" w:rsidRPr="007B411C" w14:paraId="08F28E72" w14:textId="77777777" w:rsidTr="007B411C">
        <w:trPr>
          <w:trHeight w:val="645"/>
        </w:trPr>
        <w:tc>
          <w:tcPr>
            <w:tcW w:w="3256" w:type="dxa"/>
            <w:tcBorders>
              <w:top w:val="single" w:sz="8" w:space="0" w:color="auto"/>
              <w:left w:val="single" w:sz="8" w:space="0" w:color="auto"/>
              <w:bottom w:val="nil"/>
              <w:right w:val="single" w:sz="4" w:space="0" w:color="auto"/>
            </w:tcBorders>
            <w:shd w:val="clear" w:color="auto" w:fill="auto"/>
            <w:vAlign w:val="center"/>
            <w:hideMark/>
          </w:tcPr>
          <w:p w14:paraId="76953BCA" w14:textId="77777777" w:rsidR="00C97F8D" w:rsidRPr="007B411C" w:rsidRDefault="00C97F8D" w:rsidP="00C97F8D">
            <w:pPr>
              <w:spacing w:after="0" w:line="240" w:lineRule="auto"/>
              <w:ind w:left="0" w:right="0" w:firstLine="0"/>
              <w:jc w:val="center"/>
              <w:rPr>
                <w:b/>
                <w:bCs/>
                <w:color w:val="auto"/>
                <w:sz w:val="20"/>
                <w:szCs w:val="20"/>
              </w:rPr>
            </w:pPr>
            <w:r w:rsidRPr="007B411C">
              <w:rPr>
                <w:b/>
                <w:bCs/>
                <w:color w:val="auto"/>
                <w:sz w:val="20"/>
                <w:szCs w:val="20"/>
              </w:rPr>
              <w:t>Malzemenin Adı</w:t>
            </w:r>
          </w:p>
        </w:tc>
        <w:tc>
          <w:tcPr>
            <w:tcW w:w="1559" w:type="dxa"/>
            <w:tcBorders>
              <w:top w:val="single" w:sz="8" w:space="0" w:color="auto"/>
              <w:left w:val="nil"/>
              <w:bottom w:val="nil"/>
              <w:right w:val="single" w:sz="4" w:space="0" w:color="auto"/>
            </w:tcBorders>
            <w:shd w:val="clear" w:color="auto" w:fill="auto"/>
            <w:vAlign w:val="center"/>
            <w:hideMark/>
          </w:tcPr>
          <w:p w14:paraId="5623AB38" w14:textId="77777777" w:rsidR="00C97F8D" w:rsidRPr="007B411C" w:rsidRDefault="00C97F8D" w:rsidP="00C97F8D">
            <w:pPr>
              <w:spacing w:after="0" w:line="240" w:lineRule="auto"/>
              <w:ind w:left="0" w:right="0" w:firstLine="0"/>
              <w:jc w:val="center"/>
              <w:rPr>
                <w:b/>
                <w:bCs/>
                <w:color w:val="auto"/>
                <w:sz w:val="20"/>
                <w:szCs w:val="20"/>
              </w:rPr>
            </w:pPr>
            <w:r w:rsidRPr="007B411C">
              <w:rPr>
                <w:b/>
                <w:bCs/>
                <w:color w:val="auto"/>
                <w:sz w:val="20"/>
                <w:szCs w:val="20"/>
              </w:rPr>
              <w:t>Markası</w:t>
            </w:r>
          </w:p>
        </w:tc>
        <w:tc>
          <w:tcPr>
            <w:tcW w:w="2693" w:type="dxa"/>
            <w:tcBorders>
              <w:top w:val="single" w:sz="8" w:space="0" w:color="auto"/>
              <w:left w:val="nil"/>
              <w:bottom w:val="nil"/>
              <w:right w:val="single" w:sz="4" w:space="0" w:color="auto"/>
            </w:tcBorders>
            <w:shd w:val="clear" w:color="auto" w:fill="auto"/>
            <w:vAlign w:val="center"/>
            <w:hideMark/>
          </w:tcPr>
          <w:p w14:paraId="316C607B" w14:textId="77777777" w:rsidR="00C97F8D" w:rsidRPr="007B411C" w:rsidRDefault="00C97F8D" w:rsidP="00C97F8D">
            <w:pPr>
              <w:spacing w:after="0" w:line="240" w:lineRule="auto"/>
              <w:ind w:left="0" w:right="0" w:firstLine="0"/>
              <w:jc w:val="center"/>
              <w:rPr>
                <w:b/>
                <w:bCs/>
                <w:color w:val="auto"/>
                <w:sz w:val="20"/>
                <w:szCs w:val="20"/>
              </w:rPr>
            </w:pPr>
            <w:r w:rsidRPr="007B411C">
              <w:rPr>
                <w:b/>
                <w:bCs/>
                <w:color w:val="auto"/>
                <w:sz w:val="20"/>
                <w:szCs w:val="20"/>
              </w:rPr>
              <w:t>Özelliği</w:t>
            </w:r>
          </w:p>
        </w:tc>
        <w:tc>
          <w:tcPr>
            <w:tcW w:w="851" w:type="dxa"/>
            <w:tcBorders>
              <w:top w:val="single" w:sz="8" w:space="0" w:color="auto"/>
              <w:left w:val="nil"/>
              <w:bottom w:val="nil"/>
              <w:right w:val="single" w:sz="4" w:space="0" w:color="auto"/>
            </w:tcBorders>
            <w:shd w:val="clear" w:color="auto" w:fill="auto"/>
            <w:vAlign w:val="center"/>
            <w:hideMark/>
          </w:tcPr>
          <w:p w14:paraId="25BE200F" w14:textId="77777777" w:rsidR="00C97F8D" w:rsidRPr="007B411C" w:rsidRDefault="00C97F8D" w:rsidP="00C97F8D">
            <w:pPr>
              <w:spacing w:after="0" w:line="240" w:lineRule="auto"/>
              <w:ind w:left="0" w:right="0" w:firstLine="0"/>
              <w:jc w:val="center"/>
              <w:rPr>
                <w:b/>
                <w:bCs/>
                <w:color w:val="auto"/>
                <w:sz w:val="20"/>
                <w:szCs w:val="20"/>
              </w:rPr>
            </w:pPr>
            <w:r w:rsidRPr="007B411C">
              <w:rPr>
                <w:b/>
                <w:bCs/>
                <w:color w:val="auto"/>
                <w:sz w:val="20"/>
                <w:szCs w:val="20"/>
              </w:rPr>
              <w:t>Miktarı</w:t>
            </w:r>
          </w:p>
        </w:tc>
        <w:tc>
          <w:tcPr>
            <w:tcW w:w="1134" w:type="dxa"/>
            <w:tcBorders>
              <w:top w:val="single" w:sz="8" w:space="0" w:color="auto"/>
              <w:left w:val="nil"/>
              <w:bottom w:val="nil"/>
              <w:right w:val="single" w:sz="8" w:space="0" w:color="auto"/>
            </w:tcBorders>
            <w:shd w:val="clear" w:color="auto" w:fill="auto"/>
            <w:vAlign w:val="center"/>
            <w:hideMark/>
          </w:tcPr>
          <w:p w14:paraId="09E09CF8" w14:textId="77777777" w:rsidR="00C97F8D" w:rsidRPr="007B411C" w:rsidRDefault="00C97F8D" w:rsidP="00C97F8D">
            <w:pPr>
              <w:spacing w:after="0" w:line="240" w:lineRule="auto"/>
              <w:ind w:left="0" w:right="0" w:firstLine="0"/>
              <w:jc w:val="center"/>
              <w:rPr>
                <w:b/>
                <w:bCs/>
                <w:color w:val="auto"/>
                <w:sz w:val="20"/>
                <w:szCs w:val="20"/>
              </w:rPr>
            </w:pPr>
            <w:r w:rsidRPr="007B411C">
              <w:rPr>
                <w:b/>
                <w:bCs/>
                <w:color w:val="auto"/>
                <w:sz w:val="20"/>
                <w:szCs w:val="20"/>
              </w:rPr>
              <w:t xml:space="preserve">Yıllık Tüketim </w:t>
            </w:r>
            <w:r w:rsidRPr="007B411C">
              <w:rPr>
                <w:b/>
                <w:bCs/>
                <w:color w:val="auto"/>
                <w:sz w:val="20"/>
                <w:szCs w:val="20"/>
              </w:rPr>
              <w:br/>
              <w:t>Adet</w:t>
            </w:r>
          </w:p>
        </w:tc>
      </w:tr>
      <w:tr w:rsidR="007B411C" w:rsidRPr="007B411C" w14:paraId="2C67E18B" w14:textId="77777777" w:rsidTr="007B411C">
        <w:trPr>
          <w:trHeight w:val="576"/>
        </w:trPr>
        <w:tc>
          <w:tcPr>
            <w:tcW w:w="3256"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C4F4F4E" w14:textId="77777777" w:rsidR="00C97F8D" w:rsidRPr="007B411C" w:rsidRDefault="00C97F8D" w:rsidP="00C97F8D">
            <w:pPr>
              <w:spacing w:after="0" w:line="240" w:lineRule="auto"/>
              <w:ind w:left="0" w:right="0" w:firstLine="0"/>
              <w:jc w:val="left"/>
              <w:rPr>
                <w:color w:val="auto"/>
                <w:sz w:val="20"/>
                <w:szCs w:val="20"/>
              </w:rPr>
            </w:pPr>
            <w:r w:rsidRPr="007B411C">
              <w:rPr>
                <w:color w:val="auto"/>
                <w:sz w:val="20"/>
                <w:szCs w:val="20"/>
              </w:rPr>
              <w:t xml:space="preserve">Çöp Torbası </w:t>
            </w:r>
            <w:proofErr w:type="spellStart"/>
            <w:r w:rsidRPr="007B411C">
              <w:rPr>
                <w:color w:val="auto"/>
                <w:sz w:val="20"/>
                <w:szCs w:val="20"/>
              </w:rPr>
              <w:t>OrtaBoy</w:t>
            </w:r>
            <w:proofErr w:type="spellEnd"/>
            <w:r w:rsidRPr="007B411C">
              <w:rPr>
                <w:color w:val="auto"/>
                <w:sz w:val="20"/>
                <w:szCs w:val="20"/>
              </w:rPr>
              <w:t xml:space="preserve"> 55x60cm - SİYAH [1 Rulo: 20 Adet - 0,080 </w:t>
            </w:r>
            <w:proofErr w:type="gramStart"/>
            <w:r w:rsidRPr="007B411C">
              <w:rPr>
                <w:color w:val="auto"/>
                <w:sz w:val="20"/>
                <w:szCs w:val="20"/>
              </w:rPr>
              <w:t>Kg.  13</w:t>
            </w:r>
            <w:proofErr w:type="gramEnd"/>
            <w:r w:rsidRPr="007B411C">
              <w:rPr>
                <w:color w:val="auto"/>
                <w:sz w:val="20"/>
                <w:szCs w:val="20"/>
              </w:rPr>
              <w:t xml:space="preserve"> </w:t>
            </w:r>
            <w:proofErr w:type="spellStart"/>
            <w:r w:rsidRPr="007B411C">
              <w:rPr>
                <w:color w:val="auto"/>
                <w:sz w:val="20"/>
                <w:szCs w:val="20"/>
              </w:rPr>
              <w:t>mic</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9A23D66" w14:textId="77777777" w:rsidR="00C97F8D" w:rsidRPr="007B411C" w:rsidRDefault="00C97F8D" w:rsidP="00C97F8D">
            <w:pPr>
              <w:spacing w:after="0" w:line="240" w:lineRule="auto"/>
              <w:ind w:left="0" w:right="0" w:firstLine="0"/>
              <w:jc w:val="center"/>
              <w:rPr>
                <w:color w:val="auto"/>
                <w:sz w:val="20"/>
                <w:szCs w:val="20"/>
              </w:rPr>
            </w:pPr>
            <w:r w:rsidRPr="007B411C">
              <w:rPr>
                <w:color w:val="auto"/>
                <w:sz w:val="20"/>
                <w:szCs w:val="20"/>
              </w:rPr>
              <w:t>FARKETMEZ</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01A58A3" w14:textId="77777777" w:rsidR="00C97F8D" w:rsidRPr="007B411C" w:rsidRDefault="00C97F8D" w:rsidP="00C97F8D">
            <w:pPr>
              <w:spacing w:after="0" w:line="240" w:lineRule="auto"/>
              <w:ind w:left="0" w:right="0" w:firstLine="0"/>
              <w:jc w:val="center"/>
              <w:rPr>
                <w:color w:val="auto"/>
                <w:sz w:val="20"/>
                <w:szCs w:val="20"/>
              </w:rPr>
            </w:pPr>
            <w:r w:rsidRPr="007B411C">
              <w:rPr>
                <w:color w:val="auto"/>
                <w:sz w:val="20"/>
                <w:szCs w:val="20"/>
              </w:rPr>
              <w:t>ÇÖP POŞETİ</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DC70BE0" w14:textId="77777777" w:rsidR="00C97F8D" w:rsidRPr="007B411C" w:rsidRDefault="00C97F8D" w:rsidP="00C97F8D">
            <w:pPr>
              <w:spacing w:after="0" w:line="240" w:lineRule="auto"/>
              <w:ind w:left="0" w:right="0" w:firstLine="0"/>
              <w:jc w:val="center"/>
              <w:rPr>
                <w:color w:val="auto"/>
                <w:sz w:val="20"/>
                <w:szCs w:val="20"/>
              </w:rPr>
            </w:pPr>
            <w:r w:rsidRPr="007B411C">
              <w:rPr>
                <w:color w:val="auto"/>
                <w:sz w:val="20"/>
                <w:szCs w:val="20"/>
              </w:rPr>
              <w:t>KOLİ</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381F8617" w14:textId="43102AEA" w:rsidR="00C97F8D" w:rsidRPr="007B411C" w:rsidRDefault="00E57E65" w:rsidP="00C97F8D">
            <w:pPr>
              <w:spacing w:after="0" w:line="240" w:lineRule="auto"/>
              <w:ind w:left="0" w:right="0" w:firstLine="0"/>
              <w:jc w:val="center"/>
              <w:rPr>
                <w:color w:val="auto"/>
                <w:sz w:val="20"/>
                <w:szCs w:val="20"/>
              </w:rPr>
            </w:pPr>
            <w:r>
              <w:rPr>
                <w:color w:val="auto"/>
                <w:sz w:val="20"/>
                <w:szCs w:val="20"/>
              </w:rPr>
              <w:t>20</w:t>
            </w:r>
          </w:p>
        </w:tc>
      </w:tr>
      <w:tr w:rsidR="007B411C" w:rsidRPr="007B411C" w14:paraId="188A4B3A" w14:textId="77777777" w:rsidTr="007B411C">
        <w:trPr>
          <w:trHeight w:val="576"/>
        </w:trPr>
        <w:tc>
          <w:tcPr>
            <w:tcW w:w="3256" w:type="dxa"/>
            <w:tcBorders>
              <w:top w:val="nil"/>
              <w:left w:val="single" w:sz="8" w:space="0" w:color="auto"/>
              <w:bottom w:val="single" w:sz="4" w:space="0" w:color="auto"/>
              <w:right w:val="single" w:sz="4" w:space="0" w:color="auto"/>
            </w:tcBorders>
            <w:shd w:val="clear" w:color="auto" w:fill="auto"/>
            <w:vAlign w:val="bottom"/>
            <w:hideMark/>
          </w:tcPr>
          <w:p w14:paraId="3887E5CF" w14:textId="56B2183B" w:rsidR="00C97F8D" w:rsidRPr="007B411C" w:rsidRDefault="002065A4" w:rsidP="002065A4">
            <w:pPr>
              <w:spacing w:after="0" w:line="240" w:lineRule="auto"/>
              <w:ind w:left="0" w:right="0" w:firstLine="0"/>
              <w:jc w:val="left"/>
              <w:rPr>
                <w:color w:val="auto"/>
                <w:sz w:val="20"/>
                <w:szCs w:val="20"/>
              </w:rPr>
            </w:pPr>
            <w:r w:rsidRPr="007B411C">
              <w:rPr>
                <w:color w:val="auto"/>
                <w:sz w:val="20"/>
                <w:szCs w:val="20"/>
              </w:rPr>
              <w:t xml:space="preserve">Çöp Torbası </w:t>
            </w:r>
            <w:proofErr w:type="spellStart"/>
            <w:r w:rsidRPr="007B411C">
              <w:rPr>
                <w:color w:val="auto"/>
                <w:sz w:val="20"/>
                <w:szCs w:val="20"/>
              </w:rPr>
              <w:t>BattalBoy</w:t>
            </w:r>
            <w:proofErr w:type="spellEnd"/>
            <w:r w:rsidRPr="007B411C">
              <w:rPr>
                <w:color w:val="auto"/>
                <w:sz w:val="20"/>
                <w:szCs w:val="20"/>
              </w:rPr>
              <w:t xml:space="preserve"> 100x1</w:t>
            </w:r>
            <w:r w:rsidR="00C97F8D" w:rsidRPr="007B411C">
              <w:rPr>
                <w:color w:val="auto"/>
                <w:sz w:val="20"/>
                <w:szCs w:val="20"/>
              </w:rPr>
              <w:t>5</w:t>
            </w:r>
            <w:r w:rsidRPr="007B411C">
              <w:rPr>
                <w:color w:val="auto"/>
                <w:sz w:val="20"/>
                <w:szCs w:val="20"/>
              </w:rPr>
              <w:t>0</w:t>
            </w:r>
            <w:r w:rsidR="00C97F8D" w:rsidRPr="007B411C">
              <w:rPr>
                <w:color w:val="auto"/>
                <w:sz w:val="20"/>
                <w:szCs w:val="20"/>
              </w:rPr>
              <w:t xml:space="preserve">cm - SİYAH [Koli: 500 Adet/50 Rulo - 9,5KG.  31 </w:t>
            </w:r>
            <w:proofErr w:type="spellStart"/>
            <w:r w:rsidR="00C97F8D" w:rsidRPr="007B411C">
              <w:rPr>
                <w:color w:val="auto"/>
                <w:sz w:val="20"/>
                <w:szCs w:val="20"/>
              </w:rPr>
              <w:t>mic</w:t>
            </w:r>
            <w:proofErr w:type="spellEnd"/>
            <w:r w:rsidR="00C97F8D" w:rsidRPr="007B411C">
              <w:rPr>
                <w:color w:val="auto"/>
                <w:sz w:val="20"/>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14:paraId="5087FA62" w14:textId="77777777" w:rsidR="00C97F8D" w:rsidRPr="007B411C" w:rsidRDefault="00C97F8D" w:rsidP="00C97F8D">
            <w:pPr>
              <w:spacing w:after="0" w:line="240" w:lineRule="auto"/>
              <w:ind w:left="0" w:right="0" w:firstLine="0"/>
              <w:jc w:val="center"/>
              <w:rPr>
                <w:color w:val="auto"/>
                <w:sz w:val="20"/>
                <w:szCs w:val="20"/>
              </w:rPr>
            </w:pPr>
            <w:r w:rsidRPr="007B411C">
              <w:rPr>
                <w:color w:val="auto"/>
                <w:sz w:val="20"/>
                <w:szCs w:val="20"/>
              </w:rPr>
              <w:t>FARKETMEZ</w:t>
            </w:r>
          </w:p>
        </w:tc>
        <w:tc>
          <w:tcPr>
            <w:tcW w:w="2693" w:type="dxa"/>
            <w:tcBorders>
              <w:top w:val="nil"/>
              <w:left w:val="nil"/>
              <w:bottom w:val="single" w:sz="4" w:space="0" w:color="auto"/>
              <w:right w:val="single" w:sz="4" w:space="0" w:color="auto"/>
            </w:tcBorders>
            <w:shd w:val="clear" w:color="auto" w:fill="auto"/>
            <w:noWrap/>
            <w:vAlign w:val="center"/>
            <w:hideMark/>
          </w:tcPr>
          <w:p w14:paraId="0B9D66AF" w14:textId="77777777" w:rsidR="00C97F8D" w:rsidRPr="007B411C" w:rsidRDefault="00C97F8D" w:rsidP="00C97F8D">
            <w:pPr>
              <w:spacing w:after="0" w:line="240" w:lineRule="auto"/>
              <w:ind w:left="0" w:right="0" w:firstLine="0"/>
              <w:jc w:val="center"/>
              <w:rPr>
                <w:color w:val="auto"/>
                <w:sz w:val="20"/>
                <w:szCs w:val="20"/>
              </w:rPr>
            </w:pPr>
            <w:r w:rsidRPr="007B411C">
              <w:rPr>
                <w:color w:val="auto"/>
                <w:sz w:val="20"/>
                <w:szCs w:val="20"/>
              </w:rPr>
              <w:t>ÇÖP POŞETİ</w:t>
            </w:r>
          </w:p>
        </w:tc>
        <w:tc>
          <w:tcPr>
            <w:tcW w:w="851" w:type="dxa"/>
            <w:tcBorders>
              <w:top w:val="nil"/>
              <w:left w:val="nil"/>
              <w:bottom w:val="single" w:sz="4" w:space="0" w:color="auto"/>
              <w:right w:val="single" w:sz="4" w:space="0" w:color="auto"/>
            </w:tcBorders>
            <w:shd w:val="clear" w:color="auto" w:fill="auto"/>
            <w:noWrap/>
            <w:vAlign w:val="center"/>
            <w:hideMark/>
          </w:tcPr>
          <w:p w14:paraId="3078FC53" w14:textId="77777777" w:rsidR="00C97F8D" w:rsidRPr="007B411C" w:rsidRDefault="00C97F8D" w:rsidP="00C97F8D">
            <w:pPr>
              <w:spacing w:after="0" w:line="240" w:lineRule="auto"/>
              <w:ind w:left="0" w:right="0" w:firstLine="0"/>
              <w:jc w:val="center"/>
              <w:rPr>
                <w:color w:val="auto"/>
                <w:sz w:val="20"/>
                <w:szCs w:val="20"/>
              </w:rPr>
            </w:pPr>
            <w:r w:rsidRPr="007B411C">
              <w:rPr>
                <w:color w:val="auto"/>
                <w:sz w:val="20"/>
                <w:szCs w:val="20"/>
              </w:rPr>
              <w:t>KOLİ</w:t>
            </w:r>
          </w:p>
        </w:tc>
        <w:tc>
          <w:tcPr>
            <w:tcW w:w="1134" w:type="dxa"/>
            <w:tcBorders>
              <w:top w:val="nil"/>
              <w:left w:val="nil"/>
              <w:bottom w:val="single" w:sz="4" w:space="0" w:color="auto"/>
              <w:right w:val="single" w:sz="8" w:space="0" w:color="auto"/>
            </w:tcBorders>
            <w:shd w:val="clear" w:color="auto" w:fill="auto"/>
            <w:noWrap/>
            <w:vAlign w:val="center"/>
            <w:hideMark/>
          </w:tcPr>
          <w:p w14:paraId="2C74D133" w14:textId="76075AD3" w:rsidR="00C97F8D" w:rsidRPr="007B411C" w:rsidRDefault="0005277D" w:rsidP="00C97F8D">
            <w:pPr>
              <w:spacing w:after="0" w:line="240" w:lineRule="auto"/>
              <w:ind w:left="0" w:right="0" w:firstLine="0"/>
              <w:jc w:val="center"/>
              <w:rPr>
                <w:color w:val="auto"/>
                <w:sz w:val="20"/>
                <w:szCs w:val="20"/>
              </w:rPr>
            </w:pPr>
            <w:r>
              <w:rPr>
                <w:color w:val="auto"/>
                <w:sz w:val="20"/>
                <w:szCs w:val="20"/>
              </w:rPr>
              <w:t>24</w:t>
            </w:r>
          </w:p>
        </w:tc>
      </w:tr>
      <w:tr w:rsidR="007B411C" w:rsidRPr="007B411C" w14:paraId="64EA4C0D" w14:textId="77777777" w:rsidTr="007B411C">
        <w:trPr>
          <w:trHeight w:val="576"/>
        </w:trPr>
        <w:tc>
          <w:tcPr>
            <w:tcW w:w="3256" w:type="dxa"/>
            <w:tcBorders>
              <w:top w:val="nil"/>
              <w:left w:val="single" w:sz="8" w:space="0" w:color="auto"/>
              <w:bottom w:val="single" w:sz="4" w:space="0" w:color="auto"/>
              <w:right w:val="single" w:sz="4" w:space="0" w:color="auto"/>
            </w:tcBorders>
            <w:shd w:val="clear" w:color="auto" w:fill="auto"/>
            <w:vAlign w:val="bottom"/>
            <w:hideMark/>
          </w:tcPr>
          <w:p w14:paraId="0C749E4E" w14:textId="77777777" w:rsidR="00C97F8D" w:rsidRPr="007B411C" w:rsidRDefault="00C97F8D" w:rsidP="00C97F8D">
            <w:pPr>
              <w:spacing w:after="0" w:line="240" w:lineRule="auto"/>
              <w:ind w:left="0" w:right="0" w:firstLine="0"/>
              <w:jc w:val="left"/>
              <w:rPr>
                <w:color w:val="auto"/>
                <w:sz w:val="20"/>
                <w:szCs w:val="20"/>
              </w:rPr>
            </w:pPr>
            <w:r w:rsidRPr="007B411C">
              <w:rPr>
                <w:color w:val="auto"/>
                <w:sz w:val="20"/>
                <w:szCs w:val="20"/>
              </w:rPr>
              <w:t xml:space="preserve">Çöp Torbası </w:t>
            </w:r>
            <w:proofErr w:type="spellStart"/>
            <w:r w:rsidRPr="007B411C">
              <w:rPr>
                <w:color w:val="auto"/>
                <w:sz w:val="20"/>
                <w:szCs w:val="20"/>
              </w:rPr>
              <w:t>JumboBoy</w:t>
            </w:r>
            <w:proofErr w:type="spellEnd"/>
            <w:r w:rsidRPr="007B411C">
              <w:rPr>
                <w:color w:val="auto"/>
                <w:sz w:val="20"/>
                <w:szCs w:val="20"/>
              </w:rPr>
              <w:t xml:space="preserve"> 80x110cm - SİYAH ENDÜSTRİYEL [Koli: 100 Adet/10 Rulo - 7KG.  87 </w:t>
            </w:r>
            <w:proofErr w:type="spellStart"/>
            <w:r w:rsidRPr="007B411C">
              <w:rPr>
                <w:color w:val="auto"/>
                <w:sz w:val="20"/>
                <w:szCs w:val="20"/>
              </w:rPr>
              <w:t>mic</w:t>
            </w:r>
            <w:proofErr w:type="spellEnd"/>
            <w:r w:rsidRPr="007B411C">
              <w:rPr>
                <w:color w:val="auto"/>
                <w:sz w:val="20"/>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14:paraId="70E9CC95" w14:textId="77777777" w:rsidR="00C97F8D" w:rsidRPr="007B411C" w:rsidRDefault="00C97F8D" w:rsidP="00C97F8D">
            <w:pPr>
              <w:spacing w:after="0" w:line="240" w:lineRule="auto"/>
              <w:ind w:left="0" w:right="0" w:firstLine="0"/>
              <w:jc w:val="center"/>
              <w:rPr>
                <w:color w:val="auto"/>
                <w:sz w:val="20"/>
                <w:szCs w:val="20"/>
              </w:rPr>
            </w:pPr>
            <w:r w:rsidRPr="007B411C">
              <w:rPr>
                <w:color w:val="auto"/>
                <w:sz w:val="20"/>
                <w:szCs w:val="20"/>
              </w:rPr>
              <w:t>FARKETMEZ</w:t>
            </w:r>
          </w:p>
        </w:tc>
        <w:tc>
          <w:tcPr>
            <w:tcW w:w="2693" w:type="dxa"/>
            <w:tcBorders>
              <w:top w:val="nil"/>
              <w:left w:val="nil"/>
              <w:bottom w:val="single" w:sz="4" w:space="0" w:color="auto"/>
              <w:right w:val="single" w:sz="4" w:space="0" w:color="auto"/>
            </w:tcBorders>
            <w:shd w:val="clear" w:color="auto" w:fill="auto"/>
            <w:noWrap/>
            <w:vAlign w:val="center"/>
            <w:hideMark/>
          </w:tcPr>
          <w:p w14:paraId="545A5D73" w14:textId="77777777" w:rsidR="00C97F8D" w:rsidRPr="007B411C" w:rsidRDefault="00C97F8D" w:rsidP="00C97F8D">
            <w:pPr>
              <w:spacing w:after="0" w:line="240" w:lineRule="auto"/>
              <w:ind w:left="0" w:right="0" w:firstLine="0"/>
              <w:jc w:val="center"/>
              <w:rPr>
                <w:color w:val="auto"/>
                <w:sz w:val="20"/>
                <w:szCs w:val="20"/>
              </w:rPr>
            </w:pPr>
            <w:r w:rsidRPr="007B411C">
              <w:rPr>
                <w:color w:val="auto"/>
                <w:sz w:val="20"/>
                <w:szCs w:val="20"/>
              </w:rPr>
              <w:t>ÇÖP POŞETİ</w:t>
            </w:r>
          </w:p>
        </w:tc>
        <w:tc>
          <w:tcPr>
            <w:tcW w:w="851" w:type="dxa"/>
            <w:tcBorders>
              <w:top w:val="nil"/>
              <w:left w:val="nil"/>
              <w:bottom w:val="single" w:sz="4" w:space="0" w:color="auto"/>
              <w:right w:val="single" w:sz="4" w:space="0" w:color="auto"/>
            </w:tcBorders>
            <w:shd w:val="clear" w:color="auto" w:fill="auto"/>
            <w:noWrap/>
            <w:vAlign w:val="center"/>
            <w:hideMark/>
          </w:tcPr>
          <w:p w14:paraId="29BFDF38" w14:textId="77777777" w:rsidR="00C97F8D" w:rsidRPr="007B411C" w:rsidRDefault="00C97F8D" w:rsidP="00C97F8D">
            <w:pPr>
              <w:spacing w:after="0" w:line="240" w:lineRule="auto"/>
              <w:ind w:left="0" w:right="0" w:firstLine="0"/>
              <w:jc w:val="center"/>
              <w:rPr>
                <w:color w:val="auto"/>
                <w:sz w:val="20"/>
                <w:szCs w:val="20"/>
              </w:rPr>
            </w:pPr>
            <w:r w:rsidRPr="007B411C">
              <w:rPr>
                <w:color w:val="auto"/>
                <w:sz w:val="20"/>
                <w:szCs w:val="20"/>
              </w:rPr>
              <w:t>KOLİ</w:t>
            </w:r>
          </w:p>
        </w:tc>
        <w:tc>
          <w:tcPr>
            <w:tcW w:w="1134" w:type="dxa"/>
            <w:tcBorders>
              <w:top w:val="nil"/>
              <w:left w:val="nil"/>
              <w:bottom w:val="single" w:sz="4" w:space="0" w:color="auto"/>
              <w:right w:val="single" w:sz="8" w:space="0" w:color="auto"/>
            </w:tcBorders>
            <w:shd w:val="clear" w:color="auto" w:fill="auto"/>
            <w:noWrap/>
            <w:vAlign w:val="center"/>
            <w:hideMark/>
          </w:tcPr>
          <w:p w14:paraId="40E32409" w14:textId="603906AC" w:rsidR="00C97F8D" w:rsidRPr="007B411C" w:rsidRDefault="0005277D" w:rsidP="00C97F8D">
            <w:pPr>
              <w:spacing w:after="0" w:line="240" w:lineRule="auto"/>
              <w:ind w:left="0" w:right="0" w:firstLine="0"/>
              <w:jc w:val="center"/>
              <w:rPr>
                <w:color w:val="auto"/>
                <w:sz w:val="20"/>
                <w:szCs w:val="20"/>
              </w:rPr>
            </w:pPr>
            <w:r>
              <w:rPr>
                <w:color w:val="auto"/>
                <w:sz w:val="20"/>
                <w:szCs w:val="20"/>
              </w:rPr>
              <w:t>24</w:t>
            </w:r>
          </w:p>
        </w:tc>
      </w:tr>
      <w:tr w:rsidR="007B411C" w:rsidRPr="007B411C" w14:paraId="5D60442C" w14:textId="77777777" w:rsidTr="007B411C">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vAlign w:val="bottom"/>
          </w:tcPr>
          <w:p w14:paraId="0B748650" w14:textId="59B9A579" w:rsidR="00C97F8D" w:rsidRPr="007B411C" w:rsidRDefault="00D41A99" w:rsidP="00C97F8D">
            <w:pPr>
              <w:spacing w:after="0" w:line="240" w:lineRule="auto"/>
              <w:ind w:left="0" w:right="0" w:firstLine="0"/>
              <w:jc w:val="left"/>
              <w:rPr>
                <w:color w:val="auto"/>
                <w:sz w:val="20"/>
                <w:szCs w:val="20"/>
              </w:rPr>
            </w:pPr>
            <w:r w:rsidRPr="007B411C">
              <w:rPr>
                <w:color w:val="auto"/>
                <w:sz w:val="20"/>
                <w:szCs w:val="20"/>
              </w:rPr>
              <w:t xml:space="preserve">43 cm yer </w:t>
            </w:r>
            <w:proofErr w:type="spellStart"/>
            <w:r w:rsidRPr="007B411C">
              <w:rPr>
                <w:color w:val="auto"/>
                <w:sz w:val="20"/>
                <w:szCs w:val="20"/>
              </w:rPr>
              <w:t>pedi</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0515AA5" w14:textId="4F7A67C7"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C0F2C88" w14:textId="4CD88DDA" w:rsidR="00C97F8D" w:rsidRPr="007B411C" w:rsidRDefault="00C97F8D" w:rsidP="00D41A99">
            <w:pPr>
              <w:spacing w:after="0" w:line="240" w:lineRule="auto"/>
              <w:ind w:left="0" w:right="0" w:firstLine="0"/>
              <w:jc w:val="center"/>
              <w:rPr>
                <w:color w:val="auto"/>
                <w:sz w:val="20"/>
                <w:szCs w:val="20"/>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0D2C26EA" w14:textId="2F336637"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71DD99C0" w14:textId="0DE98DBD" w:rsidR="00D41A99" w:rsidRPr="007B411C" w:rsidRDefault="0005277D" w:rsidP="00D41A99">
            <w:pPr>
              <w:spacing w:after="0" w:line="240" w:lineRule="auto"/>
              <w:ind w:left="0" w:right="0" w:firstLine="0"/>
              <w:jc w:val="center"/>
              <w:rPr>
                <w:color w:val="auto"/>
                <w:sz w:val="20"/>
                <w:szCs w:val="20"/>
              </w:rPr>
            </w:pPr>
            <w:r>
              <w:rPr>
                <w:color w:val="auto"/>
                <w:sz w:val="20"/>
                <w:szCs w:val="20"/>
              </w:rPr>
              <w:t>1</w:t>
            </w:r>
            <w:r w:rsidR="00D41A99" w:rsidRPr="007B411C">
              <w:rPr>
                <w:color w:val="auto"/>
                <w:sz w:val="20"/>
                <w:szCs w:val="20"/>
              </w:rPr>
              <w:t>2</w:t>
            </w:r>
          </w:p>
        </w:tc>
      </w:tr>
      <w:tr w:rsidR="007B411C" w:rsidRPr="007B411C" w14:paraId="52EEA7EA" w14:textId="77777777" w:rsidTr="007B411C">
        <w:trPr>
          <w:trHeight w:val="288"/>
        </w:trPr>
        <w:tc>
          <w:tcPr>
            <w:tcW w:w="325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1243BB4" w14:textId="0FC5A504" w:rsidR="00C97F8D" w:rsidRPr="007B411C" w:rsidRDefault="00D41A99" w:rsidP="00C97F8D">
            <w:pPr>
              <w:spacing w:after="0" w:line="240" w:lineRule="auto"/>
              <w:ind w:left="0" w:right="0" w:firstLine="0"/>
              <w:jc w:val="left"/>
              <w:rPr>
                <w:color w:val="auto"/>
                <w:sz w:val="20"/>
                <w:szCs w:val="20"/>
              </w:rPr>
            </w:pPr>
            <w:r w:rsidRPr="007B411C">
              <w:rPr>
                <w:color w:val="auto"/>
                <w:sz w:val="20"/>
                <w:szCs w:val="20"/>
              </w:rPr>
              <w:t>Ovma Sünger</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6133B8F" w14:textId="25EC242C"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5AE0CE9D" w14:textId="61D8E4B5"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Hassas kullanım için olmalı</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7D634C00" w14:textId="4E9C99D2"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14:paraId="65679C93" w14:textId="37D3B5F0" w:rsidR="00C97F8D" w:rsidRPr="007B411C" w:rsidRDefault="0005277D" w:rsidP="00C97F8D">
            <w:pPr>
              <w:spacing w:after="0" w:line="240" w:lineRule="auto"/>
              <w:ind w:left="0" w:right="0" w:firstLine="0"/>
              <w:jc w:val="center"/>
              <w:rPr>
                <w:color w:val="auto"/>
                <w:sz w:val="20"/>
                <w:szCs w:val="20"/>
              </w:rPr>
            </w:pPr>
            <w:r>
              <w:rPr>
                <w:color w:val="auto"/>
                <w:sz w:val="20"/>
                <w:szCs w:val="20"/>
              </w:rPr>
              <w:t>48</w:t>
            </w:r>
          </w:p>
        </w:tc>
      </w:tr>
      <w:tr w:rsidR="007B411C" w:rsidRPr="007B411C" w14:paraId="0D64E296" w14:textId="77777777" w:rsidTr="007B411C">
        <w:trPr>
          <w:trHeight w:val="288"/>
        </w:trPr>
        <w:tc>
          <w:tcPr>
            <w:tcW w:w="3256" w:type="dxa"/>
            <w:tcBorders>
              <w:top w:val="nil"/>
              <w:left w:val="single" w:sz="8" w:space="0" w:color="auto"/>
              <w:bottom w:val="single" w:sz="4" w:space="0" w:color="auto"/>
              <w:right w:val="single" w:sz="4" w:space="0" w:color="auto"/>
            </w:tcBorders>
            <w:shd w:val="clear" w:color="000000" w:fill="FFFFFF"/>
            <w:noWrap/>
            <w:vAlign w:val="center"/>
          </w:tcPr>
          <w:p w14:paraId="28ACA728" w14:textId="08F2B492" w:rsidR="00C97F8D" w:rsidRPr="007B411C" w:rsidRDefault="00D41A99" w:rsidP="00C97F8D">
            <w:pPr>
              <w:spacing w:after="0" w:line="240" w:lineRule="auto"/>
              <w:ind w:left="0" w:right="0" w:firstLine="0"/>
              <w:jc w:val="left"/>
              <w:rPr>
                <w:color w:val="auto"/>
                <w:sz w:val="20"/>
                <w:szCs w:val="20"/>
              </w:rPr>
            </w:pPr>
            <w:r w:rsidRPr="007B411C">
              <w:rPr>
                <w:color w:val="auto"/>
                <w:sz w:val="20"/>
                <w:szCs w:val="20"/>
              </w:rPr>
              <w:t>Çamaşır Suyu 810 GR</w:t>
            </w:r>
          </w:p>
        </w:tc>
        <w:tc>
          <w:tcPr>
            <w:tcW w:w="1559" w:type="dxa"/>
            <w:tcBorders>
              <w:top w:val="nil"/>
              <w:left w:val="nil"/>
              <w:bottom w:val="single" w:sz="4" w:space="0" w:color="auto"/>
              <w:right w:val="single" w:sz="4" w:space="0" w:color="auto"/>
            </w:tcBorders>
            <w:shd w:val="clear" w:color="auto" w:fill="auto"/>
            <w:noWrap/>
            <w:vAlign w:val="center"/>
          </w:tcPr>
          <w:p w14:paraId="029579A2" w14:textId="792B3B2D" w:rsidR="00C97F8D" w:rsidRPr="007B411C" w:rsidRDefault="00D41A99" w:rsidP="00C97F8D">
            <w:pPr>
              <w:spacing w:after="0" w:line="240" w:lineRule="auto"/>
              <w:ind w:left="0" w:right="0" w:firstLine="0"/>
              <w:jc w:val="center"/>
              <w:rPr>
                <w:color w:val="auto"/>
                <w:sz w:val="20"/>
                <w:szCs w:val="20"/>
              </w:rPr>
            </w:pPr>
            <w:proofErr w:type="spellStart"/>
            <w:r w:rsidRPr="007B411C">
              <w:rPr>
                <w:color w:val="auto"/>
                <w:sz w:val="20"/>
                <w:szCs w:val="20"/>
              </w:rPr>
              <w:t>Domestos</w:t>
            </w:r>
            <w:proofErr w:type="spellEnd"/>
          </w:p>
        </w:tc>
        <w:tc>
          <w:tcPr>
            <w:tcW w:w="2693" w:type="dxa"/>
            <w:tcBorders>
              <w:top w:val="nil"/>
              <w:left w:val="nil"/>
              <w:bottom w:val="single" w:sz="4" w:space="0" w:color="auto"/>
              <w:right w:val="single" w:sz="4" w:space="0" w:color="auto"/>
            </w:tcBorders>
            <w:shd w:val="clear" w:color="auto" w:fill="auto"/>
            <w:noWrap/>
            <w:vAlign w:val="center"/>
          </w:tcPr>
          <w:p w14:paraId="3B67F5FF" w14:textId="5F1962BD" w:rsidR="00C97F8D" w:rsidRPr="007B411C" w:rsidRDefault="00C97F8D" w:rsidP="00C97F8D">
            <w:pPr>
              <w:spacing w:after="0" w:line="240" w:lineRule="auto"/>
              <w:ind w:left="0" w:right="0" w:firstLine="0"/>
              <w:jc w:val="center"/>
              <w:rPr>
                <w:color w:val="auto"/>
                <w:sz w:val="20"/>
                <w:szCs w:val="20"/>
              </w:rPr>
            </w:pPr>
          </w:p>
        </w:tc>
        <w:tc>
          <w:tcPr>
            <w:tcW w:w="851" w:type="dxa"/>
            <w:tcBorders>
              <w:top w:val="nil"/>
              <w:left w:val="nil"/>
              <w:bottom w:val="single" w:sz="4" w:space="0" w:color="auto"/>
              <w:right w:val="single" w:sz="4" w:space="0" w:color="auto"/>
            </w:tcBorders>
            <w:shd w:val="clear" w:color="000000" w:fill="FFFFFF"/>
            <w:noWrap/>
            <w:vAlign w:val="center"/>
          </w:tcPr>
          <w:p w14:paraId="1E550FAF" w14:textId="75F4ED2D" w:rsidR="00C97F8D" w:rsidRPr="007B411C" w:rsidRDefault="00E57E65" w:rsidP="00C97F8D">
            <w:pPr>
              <w:spacing w:after="0" w:line="240" w:lineRule="auto"/>
              <w:ind w:left="0" w:right="0" w:firstLine="0"/>
              <w:jc w:val="center"/>
              <w:rPr>
                <w:color w:val="auto"/>
                <w:sz w:val="20"/>
                <w:szCs w:val="20"/>
              </w:rPr>
            </w:pPr>
            <w:r>
              <w:rPr>
                <w:color w:val="auto"/>
                <w:sz w:val="20"/>
                <w:szCs w:val="20"/>
              </w:rPr>
              <w:t>ADET</w:t>
            </w:r>
          </w:p>
        </w:tc>
        <w:tc>
          <w:tcPr>
            <w:tcW w:w="1134" w:type="dxa"/>
            <w:tcBorders>
              <w:top w:val="nil"/>
              <w:left w:val="nil"/>
              <w:bottom w:val="single" w:sz="4" w:space="0" w:color="auto"/>
              <w:right w:val="single" w:sz="8" w:space="0" w:color="auto"/>
            </w:tcBorders>
            <w:shd w:val="clear" w:color="000000" w:fill="FFFFFF"/>
            <w:noWrap/>
            <w:vAlign w:val="center"/>
          </w:tcPr>
          <w:p w14:paraId="40476119" w14:textId="7508B331" w:rsidR="00C97F8D" w:rsidRPr="007B411C" w:rsidRDefault="00E57E65" w:rsidP="00C97F8D">
            <w:pPr>
              <w:spacing w:after="0" w:line="240" w:lineRule="auto"/>
              <w:ind w:left="0" w:right="0" w:firstLine="0"/>
              <w:jc w:val="center"/>
              <w:rPr>
                <w:color w:val="auto"/>
                <w:sz w:val="20"/>
                <w:szCs w:val="20"/>
              </w:rPr>
            </w:pPr>
            <w:r>
              <w:rPr>
                <w:color w:val="auto"/>
                <w:sz w:val="20"/>
                <w:szCs w:val="20"/>
              </w:rPr>
              <w:t>120</w:t>
            </w:r>
          </w:p>
        </w:tc>
      </w:tr>
      <w:tr w:rsidR="007B411C" w:rsidRPr="007B411C" w14:paraId="6368E68A" w14:textId="77777777" w:rsidTr="007B411C">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55A8C" w14:textId="3314B135" w:rsidR="00C97F8D" w:rsidRPr="007B411C" w:rsidRDefault="00D41A99" w:rsidP="004E04CD">
            <w:pPr>
              <w:spacing w:after="0" w:line="240" w:lineRule="auto"/>
              <w:ind w:left="0" w:right="0" w:firstLine="0"/>
              <w:jc w:val="left"/>
              <w:rPr>
                <w:color w:val="auto"/>
                <w:sz w:val="20"/>
                <w:szCs w:val="20"/>
              </w:rPr>
            </w:pPr>
            <w:r w:rsidRPr="007B411C">
              <w:rPr>
                <w:color w:val="auto"/>
                <w:sz w:val="20"/>
                <w:szCs w:val="20"/>
              </w:rPr>
              <w:t xml:space="preserve">Islak </w:t>
            </w:r>
            <w:proofErr w:type="spellStart"/>
            <w:r w:rsidRPr="007B411C">
              <w:rPr>
                <w:color w:val="auto"/>
                <w:sz w:val="20"/>
                <w:szCs w:val="20"/>
              </w:rPr>
              <w:t>Mob</w:t>
            </w:r>
            <w:proofErr w:type="spellEnd"/>
            <w:r w:rsidRPr="007B411C">
              <w:rPr>
                <w:color w:val="auto"/>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F7FA6B1" w14:textId="2FAE5EDF"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6F2ABBA0" w14:textId="7719B47E" w:rsidR="00C97F8D" w:rsidRPr="007B411C" w:rsidRDefault="004E04CD" w:rsidP="00C97F8D">
            <w:pPr>
              <w:spacing w:after="0" w:line="240" w:lineRule="auto"/>
              <w:ind w:left="0" w:right="0" w:firstLine="0"/>
              <w:jc w:val="center"/>
              <w:rPr>
                <w:color w:val="auto"/>
                <w:sz w:val="20"/>
                <w:szCs w:val="20"/>
              </w:rPr>
            </w:pPr>
            <w:r w:rsidRPr="007B411C">
              <w:rPr>
                <w:color w:val="auto"/>
                <w:sz w:val="20"/>
                <w:szCs w:val="20"/>
              </w:rPr>
              <w:t xml:space="preserve">350 gram </w:t>
            </w:r>
            <w:r w:rsidR="00D41A99" w:rsidRPr="007B411C">
              <w:rPr>
                <w:color w:val="auto"/>
                <w:sz w:val="20"/>
                <w:szCs w:val="20"/>
              </w:rPr>
              <w:t xml:space="preserve"> (kırmızı ve mavi şeritli)</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556CD578" w14:textId="0261AE8B"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B464F9C" w14:textId="359508CF" w:rsidR="00D41A99" w:rsidRPr="007B411C" w:rsidRDefault="0005277D" w:rsidP="00D41A99">
            <w:pPr>
              <w:spacing w:after="0" w:line="240" w:lineRule="auto"/>
              <w:ind w:left="0" w:right="0" w:firstLine="0"/>
              <w:jc w:val="center"/>
              <w:rPr>
                <w:color w:val="auto"/>
                <w:sz w:val="20"/>
                <w:szCs w:val="20"/>
              </w:rPr>
            </w:pPr>
            <w:r>
              <w:rPr>
                <w:color w:val="auto"/>
                <w:sz w:val="20"/>
                <w:szCs w:val="20"/>
              </w:rPr>
              <w:t>60</w:t>
            </w:r>
          </w:p>
        </w:tc>
      </w:tr>
      <w:tr w:rsidR="00A01752" w:rsidRPr="007B411C" w14:paraId="78157890" w14:textId="77777777" w:rsidTr="007B411C">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4C456" w14:textId="485B90C7" w:rsidR="00A01752" w:rsidRPr="007B411C" w:rsidRDefault="00A01752" w:rsidP="004E04CD">
            <w:pPr>
              <w:spacing w:after="0" w:line="240" w:lineRule="auto"/>
              <w:ind w:left="0" w:right="0" w:firstLine="0"/>
              <w:jc w:val="left"/>
              <w:rPr>
                <w:color w:val="auto"/>
                <w:sz w:val="20"/>
                <w:szCs w:val="20"/>
              </w:rPr>
            </w:pPr>
            <w:r>
              <w:rPr>
                <w:color w:val="auto"/>
                <w:sz w:val="20"/>
                <w:szCs w:val="20"/>
              </w:rPr>
              <w:t>Yağ Çöz</w:t>
            </w:r>
            <w:r w:rsidR="00A81DD9">
              <w:rPr>
                <w:color w:val="auto"/>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4FCFE44" w14:textId="567716FB" w:rsidR="00A01752" w:rsidRPr="007B411C" w:rsidRDefault="00A01752" w:rsidP="00C97F8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28B36D8B" w14:textId="40E12D8C" w:rsidR="00A01752" w:rsidRPr="007B411C" w:rsidRDefault="00A01752" w:rsidP="00C97F8D">
            <w:pPr>
              <w:spacing w:after="0" w:line="240" w:lineRule="auto"/>
              <w:ind w:left="0" w:right="0" w:firstLine="0"/>
              <w:jc w:val="center"/>
              <w:rPr>
                <w:color w:val="auto"/>
                <w:sz w:val="20"/>
                <w:szCs w:val="20"/>
              </w:rPr>
            </w:pPr>
            <w:r>
              <w:rPr>
                <w:color w:val="auto"/>
                <w:sz w:val="20"/>
                <w:szCs w:val="20"/>
              </w:rPr>
              <w:t xml:space="preserve">5 kg </w:t>
            </w:r>
            <w:proofErr w:type="spellStart"/>
            <w:r>
              <w:rPr>
                <w:color w:val="auto"/>
                <w:sz w:val="20"/>
                <w:szCs w:val="20"/>
              </w:rPr>
              <w:t>lık</w:t>
            </w:r>
            <w:proofErr w:type="spellEnd"/>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067E2446" w14:textId="19352029" w:rsidR="00A01752" w:rsidRPr="007B411C" w:rsidRDefault="00A01752" w:rsidP="00C97F8D">
            <w:pPr>
              <w:spacing w:after="0" w:line="240" w:lineRule="auto"/>
              <w:ind w:left="0" w:right="0" w:firstLine="0"/>
              <w:jc w:val="center"/>
              <w:rPr>
                <w:color w:val="auto"/>
                <w:sz w:val="20"/>
                <w:szCs w:val="20"/>
              </w:rPr>
            </w:pPr>
            <w:r>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0423C71" w14:textId="6563E1C2" w:rsidR="00A01752" w:rsidRDefault="00A01752" w:rsidP="00D41A99">
            <w:pPr>
              <w:spacing w:after="0" w:line="240" w:lineRule="auto"/>
              <w:ind w:left="0" w:right="0" w:firstLine="0"/>
              <w:jc w:val="center"/>
              <w:rPr>
                <w:color w:val="auto"/>
                <w:sz w:val="20"/>
                <w:szCs w:val="20"/>
              </w:rPr>
            </w:pPr>
            <w:r>
              <w:rPr>
                <w:color w:val="auto"/>
                <w:sz w:val="20"/>
                <w:szCs w:val="20"/>
              </w:rPr>
              <w:t xml:space="preserve">12 </w:t>
            </w:r>
          </w:p>
        </w:tc>
      </w:tr>
      <w:tr w:rsidR="007B411C" w:rsidRPr="007B411C" w14:paraId="34979B6B" w14:textId="77777777" w:rsidTr="007B411C">
        <w:trPr>
          <w:trHeight w:val="288"/>
        </w:trPr>
        <w:tc>
          <w:tcPr>
            <w:tcW w:w="3256" w:type="dxa"/>
            <w:tcBorders>
              <w:top w:val="nil"/>
              <w:left w:val="single" w:sz="8" w:space="0" w:color="auto"/>
              <w:bottom w:val="single" w:sz="4" w:space="0" w:color="auto"/>
              <w:right w:val="single" w:sz="4" w:space="0" w:color="auto"/>
            </w:tcBorders>
            <w:shd w:val="clear" w:color="auto" w:fill="auto"/>
            <w:noWrap/>
            <w:vAlign w:val="center"/>
          </w:tcPr>
          <w:p w14:paraId="4A61384A" w14:textId="2C434603" w:rsidR="00C97F8D" w:rsidRPr="007B411C" w:rsidRDefault="00D41A99" w:rsidP="00C97F8D">
            <w:pPr>
              <w:spacing w:after="0" w:line="240" w:lineRule="auto"/>
              <w:ind w:left="0" w:right="0" w:firstLine="0"/>
              <w:jc w:val="left"/>
              <w:rPr>
                <w:color w:val="auto"/>
                <w:sz w:val="20"/>
                <w:szCs w:val="20"/>
              </w:rPr>
            </w:pPr>
            <w:r w:rsidRPr="007B411C">
              <w:rPr>
                <w:color w:val="auto"/>
                <w:sz w:val="20"/>
                <w:szCs w:val="20"/>
              </w:rPr>
              <w:t xml:space="preserve">Islak </w:t>
            </w:r>
            <w:proofErr w:type="spellStart"/>
            <w:r w:rsidRPr="007B411C">
              <w:rPr>
                <w:color w:val="auto"/>
                <w:sz w:val="20"/>
                <w:szCs w:val="20"/>
              </w:rPr>
              <w:t>Mob</w:t>
            </w:r>
            <w:proofErr w:type="spellEnd"/>
            <w:r w:rsidRPr="007B411C">
              <w:rPr>
                <w:color w:val="auto"/>
                <w:sz w:val="20"/>
                <w:szCs w:val="20"/>
              </w:rPr>
              <w:t xml:space="preserve"> Aparatı</w:t>
            </w:r>
          </w:p>
        </w:tc>
        <w:tc>
          <w:tcPr>
            <w:tcW w:w="1559" w:type="dxa"/>
            <w:tcBorders>
              <w:top w:val="nil"/>
              <w:left w:val="nil"/>
              <w:bottom w:val="single" w:sz="4" w:space="0" w:color="auto"/>
              <w:right w:val="single" w:sz="4" w:space="0" w:color="auto"/>
            </w:tcBorders>
            <w:shd w:val="clear" w:color="auto" w:fill="auto"/>
            <w:noWrap/>
            <w:vAlign w:val="center"/>
          </w:tcPr>
          <w:p w14:paraId="0EB947E7" w14:textId="09983823"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nil"/>
              <w:left w:val="nil"/>
              <w:bottom w:val="single" w:sz="4" w:space="0" w:color="auto"/>
              <w:right w:val="single" w:sz="4" w:space="0" w:color="auto"/>
            </w:tcBorders>
            <w:shd w:val="clear" w:color="auto" w:fill="auto"/>
            <w:noWrap/>
            <w:vAlign w:val="center"/>
          </w:tcPr>
          <w:p w14:paraId="7508144C" w14:textId="798E1E21" w:rsidR="00D41A99" w:rsidRPr="007B411C" w:rsidRDefault="00D41A99" w:rsidP="00D41A99">
            <w:pPr>
              <w:spacing w:after="0" w:line="240" w:lineRule="auto"/>
              <w:ind w:left="0" w:right="0" w:firstLine="0"/>
              <w:jc w:val="center"/>
              <w:rPr>
                <w:color w:val="auto"/>
                <w:sz w:val="20"/>
                <w:szCs w:val="20"/>
              </w:rPr>
            </w:pPr>
            <w:r w:rsidRPr="007B411C">
              <w:rPr>
                <w:color w:val="auto"/>
                <w:sz w:val="20"/>
                <w:szCs w:val="20"/>
              </w:rPr>
              <w:t>Plastik</w:t>
            </w:r>
          </w:p>
        </w:tc>
        <w:tc>
          <w:tcPr>
            <w:tcW w:w="851" w:type="dxa"/>
            <w:tcBorders>
              <w:top w:val="nil"/>
              <w:left w:val="nil"/>
              <w:bottom w:val="single" w:sz="4" w:space="0" w:color="auto"/>
              <w:right w:val="single" w:sz="4" w:space="0" w:color="auto"/>
            </w:tcBorders>
            <w:shd w:val="clear" w:color="000000" w:fill="FFFFFF"/>
            <w:noWrap/>
            <w:vAlign w:val="center"/>
          </w:tcPr>
          <w:p w14:paraId="51FFAE54" w14:textId="5C26BF03"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nil"/>
              <w:left w:val="nil"/>
              <w:bottom w:val="single" w:sz="4" w:space="0" w:color="auto"/>
              <w:right w:val="single" w:sz="8" w:space="0" w:color="auto"/>
            </w:tcBorders>
            <w:shd w:val="clear" w:color="000000" w:fill="FFFFFF"/>
            <w:noWrap/>
            <w:vAlign w:val="center"/>
          </w:tcPr>
          <w:p w14:paraId="58CFBD22" w14:textId="14F53F07" w:rsidR="00C97F8D" w:rsidRPr="007B411C" w:rsidRDefault="0005277D" w:rsidP="00C97F8D">
            <w:pPr>
              <w:spacing w:after="0" w:line="240" w:lineRule="auto"/>
              <w:ind w:left="0" w:right="0" w:firstLine="0"/>
              <w:jc w:val="center"/>
              <w:rPr>
                <w:color w:val="auto"/>
                <w:sz w:val="20"/>
                <w:szCs w:val="20"/>
              </w:rPr>
            </w:pPr>
            <w:r>
              <w:rPr>
                <w:color w:val="auto"/>
                <w:sz w:val="20"/>
                <w:szCs w:val="20"/>
              </w:rPr>
              <w:t>5</w:t>
            </w:r>
          </w:p>
        </w:tc>
      </w:tr>
      <w:tr w:rsidR="007B411C" w:rsidRPr="007B411C" w14:paraId="1A6C407F" w14:textId="77777777" w:rsidTr="007B411C">
        <w:trPr>
          <w:trHeight w:val="288"/>
        </w:trPr>
        <w:tc>
          <w:tcPr>
            <w:tcW w:w="3256" w:type="dxa"/>
            <w:tcBorders>
              <w:top w:val="nil"/>
              <w:left w:val="single" w:sz="8" w:space="0" w:color="auto"/>
              <w:bottom w:val="single" w:sz="4" w:space="0" w:color="auto"/>
              <w:right w:val="single" w:sz="4" w:space="0" w:color="auto"/>
            </w:tcBorders>
            <w:shd w:val="clear" w:color="auto" w:fill="auto"/>
            <w:noWrap/>
            <w:vAlign w:val="center"/>
          </w:tcPr>
          <w:p w14:paraId="37321816" w14:textId="06678A83" w:rsidR="00C97F8D" w:rsidRPr="007B411C" w:rsidRDefault="00D41A99" w:rsidP="004E04CD">
            <w:pPr>
              <w:spacing w:after="0" w:line="240" w:lineRule="auto"/>
              <w:ind w:left="0" w:right="0" w:firstLine="0"/>
              <w:jc w:val="left"/>
              <w:rPr>
                <w:color w:val="auto"/>
                <w:sz w:val="20"/>
                <w:szCs w:val="20"/>
              </w:rPr>
            </w:pPr>
            <w:r w:rsidRPr="007B411C">
              <w:rPr>
                <w:color w:val="auto"/>
                <w:sz w:val="20"/>
                <w:szCs w:val="20"/>
              </w:rPr>
              <w:t xml:space="preserve">Nemli </w:t>
            </w:r>
            <w:proofErr w:type="spellStart"/>
            <w:r w:rsidRPr="007B411C">
              <w:rPr>
                <w:color w:val="auto"/>
                <w:sz w:val="20"/>
                <w:szCs w:val="20"/>
              </w:rPr>
              <w:t>Mob</w:t>
            </w:r>
            <w:proofErr w:type="spellEnd"/>
            <w:r w:rsidRPr="007B411C">
              <w:rPr>
                <w:color w:val="auto"/>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14:paraId="17D2D105" w14:textId="2EC6542E"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nil"/>
              <w:left w:val="nil"/>
              <w:bottom w:val="single" w:sz="4" w:space="0" w:color="auto"/>
              <w:right w:val="single" w:sz="4" w:space="0" w:color="auto"/>
            </w:tcBorders>
            <w:shd w:val="clear" w:color="auto" w:fill="auto"/>
            <w:noWrap/>
            <w:vAlign w:val="center"/>
          </w:tcPr>
          <w:p w14:paraId="0DA97C2B" w14:textId="48650392" w:rsidR="00C97F8D" w:rsidRPr="007B411C" w:rsidRDefault="004E04CD" w:rsidP="00C97F8D">
            <w:pPr>
              <w:spacing w:after="0" w:line="240" w:lineRule="auto"/>
              <w:ind w:left="0" w:right="0" w:firstLine="0"/>
              <w:jc w:val="center"/>
              <w:rPr>
                <w:color w:val="auto"/>
                <w:sz w:val="20"/>
                <w:szCs w:val="20"/>
              </w:rPr>
            </w:pPr>
            <w:r w:rsidRPr="007B411C">
              <w:rPr>
                <w:color w:val="auto"/>
                <w:sz w:val="20"/>
                <w:szCs w:val="20"/>
              </w:rPr>
              <w:t xml:space="preserve">50 cm  </w:t>
            </w:r>
            <w:r w:rsidR="00D41A99" w:rsidRPr="007B411C">
              <w:rPr>
                <w:color w:val="auto"/>
                <w:sz w:val="20"/>
                <w:szCs w:val="20"/>
              </w:rPr>
              <w:t>(kırmızı ve mavi şeritli)</w:t>
            </w:r>
          </w:p>
        </w:tc>
        <w:tc>
          <w:tcPr>
            <w:tcW w:w="851" w:type="dxa"/>
            <w:tcBorders>
              <w:top w:val="nil"/>
              <w:left w:val="nil"/>
              <w:bottom w:val="single" w:sz="4" w:space="0" w:color="auto"/>
              <w:right w:val="single" w:sz="4" w:space="0" w:color="auto"/>
            </w:tcBorders>
            <w:shd w:val="clear" w:color="000000" w:fill="FFFFFF"/>
            <w:noWrap/>
            <w:vAlign w:val="center"/>
          </w:tcPr>
          <w:p w14:paraId="3A0D3ECF" w14:textId="5F980C83" w:rsidR="00C97F8D" w:rsidRPr="007B411C" w:rsidRDefault="002D74EC" w:rsidP="00C97F8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nil"/>
              <w:left w:val="nil"/>
              <w:bottom w:val="single" w:sz="4" w:space="0" w:color="auto"/>
              <w:right w:val="single" w:sz="8" w:space="0" w:color="auto"/>
            </w:tcBorders>
            <w:shd w:val="clear" w:color="000000" w:fill="FFFFFF"/>
            <w:noWrap/>
            <w:vAlign w:val="center"/>
          </w:tcPr>
          <w:p w14:paraId="292F6617" w14:textId="4CD1CFEA" w:rsidR="00C97F8D" w:rsidRPr="007B411C" w:rsidRDefault="0005277D" w:rsidP="00C97F8D">
            <w:pPr>
              <w:spacing w:after="0" w:line="240" w:lineRule="auto"/>
              <w:ind w:left="0" w:right="0" w:firstLine="0"/>
              <w:jc w:val="center"/>
              <w:rPr>
                <w:color w:val="auto"/>
                <w:sz w:val="20"/>
                <w:szCs w:val="20"/>
              </w:rPr>
            </w:pPr>
            <w:r>
              <w:rPr>
                <w:color w:val="auto"/>
                <w:sz w:val="20"/>
                <w:szCs w:val="20"/>
              </w:rPr>
              <w:t>60</w:t>
            </w:r>
          </w:p>
        </w:tc>
      </w:tr>
      <w:tr w:rsidR="007B411C" w:rsidRPr="007B411C" w14:paraId="14DD023A" w14:textId="77777777" w:rsidTr="007B411C">
        <w:trPr>
          <w:trHeight w:val="288"/>
        </w:trPr>
        <w:tc>
          <w:tcPr>
            <w:tcW w:w="3256" w:type="dxa"/>
            <w:tcBorders>
              <w:top w:val="nil"/>
              <w:left w:val="single" w:sz="8" w:space="0" w:color="auto"/>
              <w:bottom w:val="single" w:sz="4" w:space="0" w:color="auto"/>
              <w:right w:val="single" w:sz="4" w:space="0" w:color="auto"/>
            </w:tcBorders>
            <w:shd w:val="clear" w:color="auto" w:fill="auto"/>
            <w:noWrap/>
            <w:vAlign w:val="bottom"/>
          </w:tcPr>
          <w:p w14:paraId="45F30E32" w14:textId="68A2C130" w:rsidR="00C97F8D" w:rsidRPr="007B411C" w:rsidRDefault="00D41A99" w:rsidP="004E04CD">
            <w:pPr>
              <w:spacing w:after="0" w:line="240" w:lineRule="auto"/>
              <w:ind w:left="0" w:right="0" w:firstLine="0"/>
              <w:jc w:val="left"/>
              <w:rPr>
                <w:color w:val="auto"/>
                <w:sz w:val="20"/>
                <w:szCs w:val="20"/>
              </w:rPr>
            </w:pPr>
            <w:r w:rsidRPr="007B411C">
              <w:rPr>
                <w:color w:val="auto"/>
                <w:sz w:val="20"/>
                <w:szCs w:val="20"/>
              </w:rPr>
              <w:t xml:space="preserve">Nemli </w:t>
            </w:r>
            <w:proofErr w:type="spellStart"/>
            <w:r w:rsidRPr="007B411C">
              <w:rPr>
                <w:color w:val="auto"/>
                <w:sz w:val="20"/>
                <w:szCs w:val="20"/>
              </w:rPr>
              <w:t>Mob</w:t>
            </w:r>
            <w:proofErr w:type="spellEnd"/>
            <w:r w:rsidRPr="007B411C">
              <w:rPr>
                <w:color w:val="auto"/>
                <w:sz w:val="20"/>
                <w:szCs w:val="20"/>
              </w:rPr>
              <w:t xml:space="preserve"> Aleti </w:t>
            </w:r>
          </w:p>
        </w:tc>
        <w:tc>
          <w:tcPr>
            <w:tcW w:w="1559" w:type="dxa"/>
            <w:tcBorders>
              <w:top w:val="nil"/>
              <w:left w:val="nil"/>
              <w:bottom w:val="single" w:sz="4" w:space="0" w:color="auto"/>
              <w:right w:val="single" w:sz="4" w:space="0" w:color="auto"/>
            </w:tcBorders>
            <w:shd w:val="clear" w:color="auto" w:fill="auto"/>
            <w:noWrap/>
            <w:vAlign w:val="center"/>
          </w:tcPr>
          <w:p w14:paraId="187467A3" w14:textId="6F00E7E8" w:rsidR="00C97F8D" w:rsidRPr="007B411C" w:rsidRDefault="004E04CD" w:rsidP="00C97F8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nil"/>
              <w:left w:val="nil"/>
              <w:bottom w:val="single" w:sz="4" w:space="0" w:color="auto"/>
              <w:right w:val="single" w:sz="4" w:space="0" w:color="auto"/>
            </w:tcBorders>
            <w:shd w:val="clear" w:color="auto" w:fill="auto"/>
            <w:noWrap/>
            <w:vAlign w:val="center"/>
          </w:tcPr>
          <w:p w14:paraId="44B89907" w14:textId="6E5E3B9D" w:rsidR="00C97F8D" w:rsidRPr="007B411C" w:rsidRDefault="004E04CD" w:rsidP="00C97F8D">
            <w:pPr>
              <w:spacing w:after="0" w:line="240" w:lineRule="auto"/>
              <w:ind w:left="0" w:right="0" w:firstLine="0"/>
              <w:jc w:val="center"/>
              <w:rPr>
                <w:color w:val="auto"/>
                <w:sz w:val="20"/>
                <w:szCs w:val="20"/>
              </w:rPr>
            </w:pPr>
            <w:r w:rsidRPr="007B411C">
              <w:rPr>
                <w:color w:val="auto"/>
                <w:sz w:val="20"/>
                <w:szCs w:val="20"/>
              </w:rPr>
              <w:t xml:space="preserve">50 cm  - </w:t>
            </w:r>
            <w:r w:rsidR="00D41A99" w:rsidRPr="007B411C">
              <w:rPr>
                <w:color w:val="auto"/>
                <w:sz w:val="20"/>
                <w:szCs w:val="20"/>
              </w:rPr>
              <w:t>Plastik</w:t>
            </w:r>
          </w:p>
        </w:tc>
        <w:tc>
          <w:tcPr>
            <w:tcW w:w="851" w:type="dxa"/>
            <w:tcBorders>
              <w:top w:val="nil"/>
              <w:left w:val="nil"/>
              <w:bottom w:val="single" w:sz="4" w:space="0" w:color="auto"/>
              <w:right w:val="single" w:sz="4" w:space="0" w:color="auto"/>
            </w:tcBorders>
            <w:shd w:val="clear" w:color="auto" w:fill="auto"/>
            <w:noWrap/>
            <w:vAlign w:val="center"/>
          </w:tcPr>
          <w:p w14:paraId="78D37FF3" w14:textId="5082E26D" w:rsidR="00C97F8D" w:rsidRPr="007B411C" w:rsidRDefault="004E04CD" w:rsidP="00C97F8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nil"/>
              <w:left w:val="nil"/>
              <w:bottom w:val="single" w:sz="4" w:space="0" w:color="auto"/>
              <w:right w:val="single" w:sz="8" w:space="0" w:color="auto"/>
            </w:tcBorders>
            <w:shd w:val="clear" w:color="auto" w:fill="auto"/>
            <w:noWrap/>
            <w:vAlign w:val="center"/>
          </w:tcPr>
          <w:p w14:paraId="64E08862" w14:textId="5F5B26AF" w:rsidR="00C97F8D" w:rsidRPr="007B411C" w:rsidRDefault="0005277D" w:rsidP="00C97F8D">
            <w:pPr>
              <w:spacing w:after="0" w:line="240" w:lineRule="auto"/>
              <w:ind w:left="0" w:right="0" w:firstLine="0"/>
              <w:jc w:val="center"/>
              <w:rPr>
                <w:color w:val="auto"/>
                <w:sz w:val="20"/>
                <w:szCs w:val="20"/>
              </w:rPr>
            </w:pPr>
            <w:r>
              <w:rPr>
                <w:color w:val="auto"/>
                <w:sz w:val="20"/>
                <w:szCs w:val="20"/>
              </w:rPr>
              <w:t>5</w:t>
            </w:r>
          </w:p>
        </w:tc>
      </w:tr>
      <w:tr w:rsidR="007B411C" w:rsidRPr="007B411C" w14:paraId="6ABBDF14" w14:textId="77777777" w:rsidTr="007B411C">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B30C0" w14:textId="36AFAD94" w:rsidR="00C97F8D" w:rsidRPr="007B411C" w:rsidRDefault="004E04CD" w:rsidP="004E04CD">
            <w:pPr>
              <w:spacing w:after="0" w:line="240" w:lineRule="auto"/>
              <w:ind w:left="0" w:right="0" w:firstLine="0"/>
              <w:jc w:val="left"/>
              <w:rPr>
                <w:color w:val="auto"/>
                <w:sz w:val="20"/>
                <w:szCs w:val="20"/>
              </w:rPr>
            </w:pPr>
            <w:r w:rsidRPr="007B411C">
              <w:rPr>
                <w:color w:val="auto"/>
                <w:sz w:val="20"/>
                <w:szCs w:val="20"/>
              </w:rPr>
              <w:t xml:space="preserve">Orlon </w:t>
            </w:r>
            <w:proofErr w:type="spellStart"/>
            <w:r w:rsidRPr="007B411C">
              <w:rPr>
                <w:color w:val="auto"/>
                <w:sz w:val="20"/>
                <w:szCs w:val="20"/>
              </w:rPr>
              <w:t>Mob</w:t>
            </w:r>
            <w:proofErr w:type="spellEnd"/>
            <w:r w:rsidRPr="007B411C">
              <w:rPr>
                <w:color w:val="auto"/>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B7A331B" w14:textId="10CDA526" w:rsidR="00C97F8D" w:rsidRPr="007B411C" w:rsidRDefault="004E04CD" w:rsidP="00C97F8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A07684E" w14:textId="0CA2EA6C" w:rsidR="00C97F8D" w:rsidRPr="007B411C" w:rsidRDefault="004E04CD" w:rsidP="00C97F8D">
            <w:pPr>
              <w:spacing w:after="0" w:line="240" w:lineRule="auto"/>
              <w:ind w:left="0" w:right="0" w:firstLine="0"/>
              <w:jc w:val="center"/>
              <w:rPr>
                <w:color w:val="auto"/>
                <w:sz w:val="20"/>
                <w:szCs w:val="20"/>
              </w:rPr>
            </w:pPr>
            <w:r w:rsidRPr="007B411C">
              <w:rPr>
                <w:color w:val="auto"/>
                <w:sz w:val="20"/>
                <w:szCs w:val="20"/>
              </w:rPr>
              <w:t>80 cm</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939357A" w14:textId="3C454BA4" w:rsidR="00C97F8D" w:rsidRPr="007B411C" w:rsidRDefault="004E04CD" w:rsidP="00C97F8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2C56B8E" w14:textId="086AECC7" w:rsidR="00C97F8D" w:rsidRPr="007B411C" w:rsidRDefault="0005277D" w:rsidP="00C97F8D">
            <w:pPr>
              <w:spacing w:after="0" w:line="240" w:lineRule="auto"/>
              <w:ind w:left="0" w:right="0" w:firstLine="0"/>
              <w:jc w:val="center"/>
              <w:rPr>
                <w:color w:val="auto"/>
                <w:sz w:val="20"/>
                <w:szCs w:val="20"/>
              </w:rPr>
            </w:pPr>
            <w:r>
              <w:rPr>
                <w:color w:val="auto"/>
                <w:sz w:val="20"/>
                <w:szCs w:val="20"/>
              </w:rPr>
              <w:t>2</w:t>
            </w:r>
            <w:r w:rsidR="004E04CD" w:rsidRPr="007B411C">
              <w:rPr>
                <w:color w:val="auto"/>
                <w:sz w:val="20"/>
                <w:szCs w:val="20"/>
              </w:rPr>
              <w:t>4</w:t>
            </w:r>
          </w:p>
        </w:tc>
      </w:tr>
      <w:tr w:rsidR="007B411C" w:rsidRPr="007B411C" w14:paraId="6CF8E470" w14:textId="77777777" w:rsidTr="007B411C">
        <w:trPr>
          <w:trHeight w:val="288"/>
        </w:trPr>
        <w:tc>
          <w:tcPr>
            <w:tcW w:w="3256" w:type="dxa"/>
            <w:tcBorders>
              <w:top w:val="nil"/>
              <w:left w:val="single" w:sz="8" w:space="0" w:color="auto"/>
              <w:bottom w:val="single" w:sz="4" w:space="0" w:color="auto"/>
              <w:right w:val="single" w:sz="4" w:space="0" w:color="auto"/>
            </w:tcBorders>
            <w:shd w:val="clear" w:color="auto" w:fill="auto"/>
            <w:noWrap/>
            <w:vAlign w:val="bottom"/>
          </w:tcPr>
          <w:p w14:paraId="446A00D2" w14:textId="41272EA3" w:rsidR="004E04CD" w:rsidRPr="007B411C" w:rsidRDefault="004E04CD" w:rsidP="004E04CD">
            <w:pPr>
              <w:spacing w:after="0" w:line="240" w:lineRule="auto"/>
              <w:ind w:left="0" w:right="0" w:firstLine="0"/>
              <w:jc w:val="left"/>
              <w:rPr>
                <w:color w:val="auto"/>
                <w:sz w:val="20"/>
                <w:szCs w:val="20"/>
              </w:rPr>
            </w:pPr>
            <w:r w:rsidRPr="007B411C">
              <w:rPr>
                <w:color w:val="auto"/>
                <w:sz w:val="20"/>
                <w:szCs w:val="20"/>
              </w:rPr>
              <w:t xml:space="preserve">Alüminyum </w:t>
            </w:r>
            <w:proofErr w:type="spellStart"/>
            <w:r w:rsidRPr="007B411C">
              <w:rPr>
                <w:color w:val="auto"/>
                <w:sz w:val="20"/>
                <w:szCs w:val="20"/>
              </w:rPr>
              <w:t>Mob</w:t>
            </w:r>
            <w:proofErr w:type="spellEnd"/>
            <w:r w:rsidRPr="007B411C">
              <w:rPr>
                <w:color w:val="auto"/>
                <w:sz w:val="20"/>
                <w:szCs w:val="20"/>
              </w:rPr>
              <w:t xml:space="preserve"> Sapı</w:t>
            </w:r>
          </w:p>
        </w:tc>
        <w:tc>
          <w:tcPr>
            <w:tcW w:w="1559" w:type="dxa"/>
            <w:tcBorders>
              <w:top w:val="nil"/>
              <w:left w:val="nil"/>
              <w:bottom w:val="single" w:sz="4" w:space="0" w:color="auto"/>
              <w:right w:val="single" w:sz="4" w:space="0" w:color="auto"/>
            </w:tcBorders>
            <w:shd w:val="clear" w:color="auto" w:fill="auto"/>
            <w:noWrap/>
            <w:vAlign w:val="center"/>
          </w:tcPr>
          <w:p w14:paraId="31AE611D" w14:textId="16BF1776"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nil"/>
              <w:left w:val="nil"/>
              <w:bottom w:val="single" w:sz="4" w:space="0" w:color="auto"/>
              <w:right w:val="single" w:sz="4" w:space="0" w:color="auto"/>
            </w:tcBorders>
            <w:shd w:val="clear" w:color="auto" w:fill="auto"/>
            <w:noWrap/>
            <w:vAlign w:val="center"/>
          </w:tcPr>
          <w:p w14:paraId="1734FF28" w14:textId="77777777"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140 cm delikli</w:t>
            </w:r>
          </w:p>
          <w:p w14:paraId="09D073CC" w14:textId="5550039F" w:rsidR="004E04CD" w:rsidRPr="007B411C" w:rsidRDefault="004E04CD" w:rsidP="004E04CD">
            <w:pPr>
              <w:spacing w:after="0" w:line="240" w:lineRule="auto"/>
              <w:ind w:left="0" w:right="0" w:firstLine="0"/>
              <w:rPr>
                <w:color w:val="auto"/>
                <w:sz w:val="20"/>
                <w:szCs w:val="20"/>
              </w:rPr>
            </w:pPr>
          </w:p>
        </w:tc>
        <w:tc>
          <w:tcPr>
            <w:tcW w:w="851" w:type="dxa"/>
            <w:tcBorders>
              <w:top w:val="nil"/>
              <w:left w:val="nil"/>
              <w:bottom w:val="single" w:sz="4" w:space="0" w:color="auto"/>
              <w:right w:val="single" w:sz="4" w:space="0" w:color="auto"/>
            </w:tcBorders>
            <w:shd w:val="clear" w:color="auto" w:fill="auto"/>
            <w:noWrap/>
          </w:tcPr>
          <w:p w14:paraId="1CF71FEB" w14:textId="26EF47F9"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nil"/>
              <w:left w:val="nil"/>
              <w:bottom w:val="single" w:sz="4" w:space="0" w:color="auto"/>
              <w:right w:val="single" w:sz="8" w:space="0" w:color="auto"/>
            </w:tcBorders>
            <w:shd w:val="clear" w:color="auto" w:fill="auto"/>
            <w:noWrap/>
            <w:vAlign w:val="center"/>
          </w:tcPr>
          <w:p w14:paraId="4F9046CC" w14:textId="758282FE" w:rsidR="004E04CD" w:rsidRPr="007B411C" w:rsidRDefault="0005277D" w:rsidP="004E04CD">
            <w:pPr>
              <w:spacing w:after="0" w:line="240" w:lineRule="auto"/>
              <w:ind w:left="0" w:right="0" w:firstLine="0"/>
              <w:jc w:val="center"/>
              <w:rPr>
                <w:color w:val="auto"/>
                <w:sz w:val="20"/>
                <w:szCs w:val="20"/>
              </w:rPr>
            </w:pPr>
            <w:r>
              <w:rPr>
                <w:color w:val="auto"/>
                <w:sz w:val="20"/>
                <w:szCs w:val="20"/>
              </w:rPr>
              <w:t>5</w:t>
            </w:r>
          </w:p>
        </w:tc>
      </w:tr>
      <w:tr w:rsidR="007B411C" w:rsidRPr="007B411C" w14:paraId="3D0F8557" w14:textId="77777777" w:rsidTr="007B411C">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07ED8" w14:textId="16172B67" w:rsidR="004E04CD" w:rsidRPr="007B411C" w:rsidRDefault="004E04CD" w:rsidP="004E04CD">
            <w:pPr>
              <w:spacing w:after="0" w:line="240" w:lineRule="auto"/>
              <w:ind w:left="0" w:right="0" w:firstLine="0"/>
              <w:jc w:val="left"/>
              <w:rPr>
                <w:color w:val="auto"/>
                <w:sz w:val="20"/>
                <w:szCs w:val="20"/>
              </w:rPr>
            </w:pPr>
            <w:r w:rsidRPr="007B411C">
              <w:rPr>
                <w:color w:val="auto"/>
                <w:sz w:val="20"/>
                <w:szCs w:val="20"/>
              </w:rPr>
              <w:t xml:space="preserve">Alüminyum </w:t>
            </w:r>
            <w:proofErr w:type="spellStart"/>
            <w:r w:rsidRPr="007B411C">
              <w:rPr>
                <w:color w:val="auto"/>
                <w:sz w:val="20"/>
                <w:szCs w:val="20"/>
              </w:rPr>
              <w:t>Mob</w:t>
            </w:r>
            <w:proofErr w:type="spellEnd"/>
            <w:r w:rsidRPr="007B411C">
              <w:rPr>
                <w:color w:val="auto"/>
                <w:sz w:val="20"/>
                <w:szCs w:val="20"/>
              </w:rPr>
              <w:t xml:space="preserve"> Sapı</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7EEFC82" w14:textId="69EC3E98"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659F17A" w14:textId="29127542"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 xml:space="preserve">140 cm </w:t>
            </w:r>
            <w:proofErr w:type="spellStart"/>
            <w:r w:rsidRPr="007B411C">
              <w:rPr>
                <w:color w:val="auto"/>
                <w:sz w:val="20"/>
                <w:szCs w:val="20"/>
              </w:rPr>
              <w:t>vidali</w:t>
            </w:r>
            <w:proofErr w:type="spellEnd"/>
          </w:p>
        </w:tc>
        <w:tc>
          <w:tcPr>
            <w:tcW w:w="851" w:type="dxa"/>
            <w:tcBorders>
              <w:top w:val="single" w:sz="4" w:space="0" w:color="auto"/>
              <w:left w:val="nil"/>
              <w:bottom w:val="single" w:sz="4" w:space="0" w:color="auto"/>
              <w:right w:val="single" w:sz="4" w:space="0" w:color="auto"/>
            </w:tcBorders>
            <w:shd w:val="clear" w:color="auto" w:fill="auto"/>
            <w:noWrap/>
          </w:tcPr>
          <w:p w14:paraId="33919E87" w14:textId="44A8D753"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47B6646" w14:textId="740CD825" w:rsidR="004E04CD" w:rsidRPr="007B411C" w:rsidRDefault="0005277D" w:rsidP="004E04CD">
            <w:pPr>
              <w:spacing w:after="0" w:line="240" w:lineRule="auto"/>
              <w:ind w:left="0" w:right="0" w:firstLine="0"/>
              <w:jc w:val="center"/>
              <w:rPr>
                <w:color w:val="auto"/>
                <w:sz w:val="20"/>
                <w:szCs w:val="20"/>
              </w:rPr>
            </w:pPr>
            <w:r>
              <w:rPr>
                <w:color w:val="auto"/>
                <w:sz w:val="20"/>
                <w:szCs w:val="20"/>
              </w:rPr>
              <w:t>5</w:t>
            </w:r>
          </w:p>
        </w:tc>
      </w:tr>
      <w:tr w:rsidR="007B411C" w:rsidRPr="007B411C" w14:paraId="4C8C80FF" w14:textId="77777777" w:rsidTr="007B411C">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B2277" w14:textId="70B1547D" w:rsidR="004E04CD" w:rsidRPr="007B411C" w:rsidRDefault="004E04CD" w:rsidP="004E04CD">
            <w:pPr>
              <w:spacing w:after="0" w:line="240" w:lineRule="auto"/>
              <w:ind w:left="0" w:right="0" w:firstLine="0"/>
              <w:jc w:val="left"/>
              <w:rPr>
                <w:color w:val="auto"/>
                <w:sz w:val="20"/>
                <w:szCs w:val="20"/>
              </w:rPr>
            </w:pPr>
            <w:r w:rsidRPr="007B411C">
              <w:rPr>
                <w:color w:val="auto"/>
                <w:sz w:val="20"/>
                <w:szCs w:val="20"/>
              </w:rPr>
              <w:t>Faraş süpürge takımı</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9E5EA1F" w14:textId="135C4B0A"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4539EA0" w14:textId="3471A7FE" w:rsidR="004E04CD" w:rsidRPr="007B411C" w:rsidRDefault="004E04CD" w:rsidP="004E04CD">
            <w:pPr>
              <w:spacing w:after="0" w:line="240" w:lineRule="auto"/>
              <w:ind w:left="0" w:right="0" w:firstLine="0"/>
              <w:jc w:val="center"/>
              <w:rPr>
                <w:color w:val="auto"/>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14:paraId="06F9212B" w14:textId="1C596A04"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E7A1536" w14:textId="3EF71D49" w:rsidR="004E04CD" w:rsidRPr="007B411C" w:rsidRDefault="0005277D" w:rsidP="004E04CD">
            <w:pPr>
              <w:spacing w:after="0" w:line="240" w:lineRule="auto"/>
              <w:ind w:left="0" w:right="0" w:firstLine="0"/>
              <w:jc w:val="center"/>
              <w:rPr>
                <w:color w:val="auto"/>
                <w:sz w:val="20"/>
                <w:szCs w:val="20"/>
              </w:rPr>
            </w:pPr>
            <w:r>
              <w:rPr>
                <w:color w:val="auto"/>
                <w:sz w:val="20"/>
                <w:szCs w:val="20"/>
              </w:rPr>
              <w:t>5</w:t>
            </w:r>
          </w:p>
        </w:tc>
      </w:tr>
      <w:tr w:rsidR="007B411C" w:rsidRPr="007B411C" w14:paraId="297281AF" w14:textId="77777777" w:rsidTr="007B411C">
        <w:trPr>
          <w:trHeight w:val="288"/>
        </w:trPr>
        <w:tc>
          <w:tcPr>
            <w:tcW w:w="3256" w:type="dxa"/>
            <w:tcBorders>
              <w:top w:val="nil"/>
              <w:left w:val="single" w:sz="8" w:space="0" w:color="auto"/>
              <w:bottom w:val="single" w:sz="4" w:space="0" w:color="auto"/>
              <w:right w:val="single" w:sz="4" w:space="0" w:color="auto"/>
            </w:tcBorders>
            <w:shd w:val="clear" w:color="auto" w:fill="auto"/>
            <w:noWrap/>
            <w:vAlign w:val="bottom"/>
          </w:tcPr>
          <w:p w14:paraId="453DA24F" w14:textId="1BED9706" w:rsidR="004E04CD" w:rsidRPr="007B411C" w:rsidRDefault="004E04CD" w:rsidP="004E04CD">
            <w:pPr>
              <w:spacing w:after="0" w:line="240" w:lineRule="auto"/>
              <w:ind w:left="0" w:right="0" w:firstLine="0"/>
              <w:jc w:val="left"/>
              <w:rPr>
                <w:color w:val="auto"/>
                <w:sz w:val="20"/>
                <w:szCs w:val="20"/>
              </w:rPr>
            </w:pPr>
            <w:r w:rsidRPr="007B411C">
              <w:rPr>
                <w:color w:val="auto"/>
                <w:sz w:val="20"/>
                <w:szCs w:val="20"/>
              </w:rPr>
              <w:t xml:space="preserve">Nemli </w:t>
            </w:r>
            <w:proofErr w:type="spellStart"/>
            <w:r w:rsidRPr="007B411C">
              <w:rPr>
                <w:color w:val="auto"/>
                <w:sz w:val="20"/>
                <w:szCs w:val="20"/>
              </w:rPr>
              <w:t>Mob</w:t>
            </w:r>
            <w:proofErr w:type="spellEnd"/>
            <w:r w:rsidRPr="007B411C">
              <w:rPr>
                <w:color w:val="auto"/>
                <w:sz w:val="20"/>
                <w:szCs w:val="20"/>
              </w:rPr>
              <w:t xml:space="preserve"> aleti </w:t>
            </w:r>
          </w:p>
        </w:tc>
        <w:tc>
          <w:tcPr>
            <w:tcW w:w="1559" w:type="dxa"/>
            <w:tcBorders>
              <w:top w:val="nil"/>
              <w:left w:val="nil"/>
              <w:bottom w:val="single" w:sz="4" w:space="0" w:color="auto"/>
              <w:right w:val="single" w:sz="4" w:space="0" w:color="auto"/>
            </w:tcBorders>
            <w:shd w:val="clear" w:color="auto" w:fill="auto"/>
            <w:noWrap/>
          </w:tcPr>
          <w:p w14:paraId="68888B36" w14:textId="68014292"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nil"/>
              <w:left w:val="nil"/>
              <w:bottom w:val="single" w:sz="4" w:space="0" w:color="auto"/>
              <w:right w:val="single" w:sz="4" w:space="0" w:color="auto"/>
            </w:tcBorders>
            <w:shd w:val="clear" w:color="auto" w:fill="auto"/>
            <w:noWrap/>
            <w:vAlign w:val="center"/>
          </w:tcPr>
          <w:p w14:paraId="595180A4" w14:textId="04C7873E"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80 cm - tel</w:t>
            </w:r>
          </w:p>
        </w:tc>
        <w:tc>
          <w:tcPr>
            <w:tcW w:w="851" w:type="dxa"/>
            <w:tcBorders>
              <w:top w:val="nil"/>
              <w:left w:val="nil"/>
              <w:bottom w:val="single" w:sz="4" w:space="0" w:color="auto"/>
              <w:right w:val="single" w:sz="4" w:space="0" w:color="auto"/>
            </w:tcBorders>
            <w:shd w:val="clear" w:color="auto" w:fill="auto"/>
            <w:noWrap/>
          </w:tcPr>
          <w:p w14:paraId="26C0EE3E" w14:textId="2D44CD48"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nil"/>
              <w:left w:val="nil"/>
              <w:bottom w:val="single" w:sz="4" w:space="0" w:color="auto"/>
              <w:right w:val="single" w:sz="8" w:space="0" w:color="auto"/>
            </w:tcBorders>
            <w:shd w:val="clear" w:color="auto" w:fill="auto"/>
            <w:noWrap/>
            <w:vAlign w:val="center"/>
          </w:tcPr>
          <w:p w14:paraId="5280921F" w14:textId="40B5AC10" w:rsidR="004E04CD" w:rsidRPr="007B411C" w:rsidRDefault="0005277D" w:rsidP="004E04CD">
            <w:pPr>
              <w:spacing w:after="0" w:line="240" w:lineRule="auto"/>
              <w:ind w:left="0" w:right="0" w:firstLine="0"/>
              <w:jc w:val="center"/>
              <w:rPr>
                <w:color w:val="auto"/>
                <w:sz w:val="20"/>
                <w:szCs w:val="20"/>
              </w:rPr>
            </w:pPr>
            <w:r>
              <w:rPr>
                <w:color w:val="auto"/>
                <w:sz w:val="20"/>
                <w:szCs w:val="20"/>
              </w:rPr>
              <w:t>5</w:t>
            </w:r>
          </w:p>
        </w:tc>
      </w:tr>
      <w:tr w:rsidR="007B411C" w:rsidRPr="007B411C" w14:paraId="20E33C7F" w14:textId="77777777" w:rsidTr="007B411C">
        <w:trPr>
          <w:trHeight w:val="288"/>
        </w:trPr>
        <w:tc>
          <w:tcPr>
            <w:tcW w:w="3256" w:type="dxa"/>
            <w:tcBorders>
              <w:top w:val="nil"/>
              <w:left w:val="single" w:sz="8" w:space="0" w:color="auto"/>
              <w:bottom w:val="single" w:sz="4" w:space="0" w:color="auto"/>
              <w:right w:val="single" w:sz="4" w:space="0" w:color="auto"/>
            </w:tcBorders>
            <w:shd w:val="clear" w:color="auto" w:fill="auto"/>
            <w:noWrap/>
            <w:vAlign w:val="bottom"/>
          </w:tcPr>
          <w:p w14:paraId="28E5E8EC" w14:textId="799B753D" w:rsidR="004E04CD" w:rsidRPr="007B411C" w:rsidRDefault="004E04CD" w:rsidP="004E04CD">
            <w:pPr>
              <w:spacing w:after="0" w:line="240" w:lineRule="auto"/>
              <w:ind w:left="0" w:right="0" w:firstLine="0"/>
              <w:jc w:val="left"/>
              <w:rPr>
                <w:color w:val="auto"/>
                <w:sz w:val="20"/>
                <w:szCs w:val="20"/>
              </w:rPr>
            </w:pPr>
            <w:r w:rsidRPr="007B411C">
              <w:rPr>
                <w:color w:val="auto"/>
                <w:sz w:val="20"/>
                <w:szCs w:val="20"/>
              </w:rPr>
              <w:t xml:space="preserve">Plastik </w:t>
            </w:r>
            <w:proofErr w:type="spellStart"/>
            <w:r w:rsidRPr="007B411C">
              <w:rPr>
                <w:color w:val="auto"/>
                <w:sz w:val="20"/>
                <w:szCs w:val="20"/>
              </w:rPr>
              <w:t>yerçek</w:t>
            </w:r>
            <w:proofErr w:type="spellEnd"/>
          </w:p>
        </w:tc>
        <w:tc>
          <w:tcPr>
            <w:tcW w:w="1559" w:type="dxa"/>
            <w:tcBorders>
              <w:top w:val="nil"/>
              <w:left w:val="nil"/>
              <w:bottom w:val="single" w:sz="4" w:space="0" w:color="auto"/>
              <w:right w:val="single" w:sz="4" w:space="0" w:color="auto"/>
            </w:tcBorders>
            <w:shd w:val="clear" w:color="auto" w:fill="auto"/>
            <w:noWrap/>
          </w:tcPr>
          <w:p w14:paraId="1725711D" w14:textId="1363D433"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nil"/>
              <w:left w:val="nil"/>
              <w:bottom w:val="single" w:sz="4" w:space="0" w:color="auto"/>
              <w:right w:val="single" w:sz="4" w:space="0" w:color="auto"/>
            </w:tcBorders>
            <w:shd w:val="clear" w:color="auto" w:fill="auto"/>
            <w:noWrap/>
            <w:vAlign w:val="center"/>
          </w:tcPr>
          <w:p w14:paraId="1271350A" w14:textId="5BEDA74F"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55 cm</w:t>
            </w:r>
          </w:p>
        </w:tc>
        <w:tc>
          <w:tcPr>
            <w:tcW w:w="851" w:type="dxa"/>
            <w:tcBorders>
              <w:top w:val="nil"/>
              <w:left w:val="nil"/>
              <w:bottom w:val="single" w:sz="4" w:space="0" w:color="auto"/>
              <w:right w:val="single" w:sz="4" w:space="0" w:color="auto"/>
            </w:tcBorders>
            <w:shd w:val="clear" w:color="auto" w:fill="auto"/>
            <w:noWrap/>
          </w:tcPr>
          <w:p w14:paraId="1C0C6965" w14:textId="438414FA"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nil"/>
              <w:left w:val="nil"/>
              <w:bottom w:val="single" w:sz="4" w:space="0" w:color="auto"/>
              <w:right w:val="single" w:sz="8" w:space="0" w:color="auto"/>
            </w:tcBorders>
            <w:shd w:val="clear" w:color="auto" w:fill="auto"/>
            <w:noWrap/>
            <w:vAlign w:val="center"/>
          </w:tcPr>
          <w:p w14:paraId="23341A57" w14:textId="3578926A" w:rsidR="004E04CD" w:rsidRPr="007B411C" w:rsidRDefault="0005277D" w:rsidP="004E04CD">
            <w:pPr>
              <w:spacing w:after="0" w:line="240" w:lineRule="auto"/>
              <w:ind w:left="0" w:right="0" w:firstLine="0"/>
              <w:jc w:val="center"/>
              <w:rPr>
                <w:color w:val="auto"/>
                <w:sz w:val="20"/>
                <w:szCs w:val="20"/>
              </w:rPr>
            </w:pPr>
            <w:r>
              <w:rPr>
                <w:color w:val="auto"/>
                <w:sz w:val="20"/>
                <w:szCs w:val="20"/>
              </w:rPr>
              <w:t>2</w:t>
            </w:r>
          </w:p>
        </w:tc>
      </w:tr>
      <w:tr w:rsidR="007B411C" w:rsidRPr="007B411C" w14:paraId="39AF0CF2" w14:textId="77777777" w:rsidTr="007B411C">
        <w:trPr>
          <w:trHeight w:val="288"/>
        </w:trPr>
        <w:tc>
          <w:tcPr>
            <w:tcW w:w="3256" w:type="dxa"/>
            <w:tcBorders>
              <w:top w:val="nil"/>
              <w:left w:val="single" w:sz="8" w:space="0" w:color="auto"/>
              <w:bottom w:val="single" w:sz="4" w:space="0" w:color="auto"/>
              <w:right w:val="single" w:sz="4" w:space="0" w:color="auto"/>
            </w:tcBorders>
            <w:shd w:val="clear" w:color="auto" w:fill="auto"/>
            <w:noWrap/>
            <w:vAlign w:val="bottom"/>
          </w:tcPr>
          <w:p w14:paraId="48949327" w14:textId="5131557D" w:rsidR="004E04CD" w:rsidRPr="007B411C" w:rsidRDefault="004E04CD" w:rsidP="004E04CD">
            <w:pPr>
              <w:spacing w:after="0" w:line="240" w:lineRule="auto"/>
              <w:ind w:left="0" w:right="0" w:firstLine="0"/>
              <w:jc w:val="left"/>
              <w:rPr>
                <w:color w:val="auto"/>
                <w:sz w:val="20"/>
                <w:szCs w:val="20"/>
              </w:rPr>
            </w:pPr>
            <w:r w:rsidRPr="007B411C">
              <w:rPr>
                <w:color w:val="auto"/>
                <w:sz w:val="20"/>
                <w:szCs w:val="20"/>
              </w:rPr>
              <w:t>KRACHER T12/1, T17/1, T7/1 için bez torbası</w:t>
            </w:r>
          </w:p>
        </w:tc>
        <w:tc>
          <w:tcPr>
            <w:tcW w:w="1559" w:type="dxa"/>
            <w:tcBorders>
              <w:top w:val="nil"/>
              <w:left w:val="nil"/>
              <w:bottom w:val="single" w:sz="4" w:space="0" w:color="auto"/>
              <w:right w:val="single" w:sz="4" w:space="0" w:color="auto"/>
            </w:tcBorders>
            <w:shd w:val="clear" w:color="auto" w:fill="auto"/>
            <w:noWrap/>
          </w:tcPr>
          <w:p w14:paraId="06DE0FCB" w14:textId="77D07759"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nil"/>
              <w:left w:val="nil"/>
              <w:bottom w:val="single" w:sz="4" w:space="0" w:color="auto"/>
              <w:right w:val="single" w:sz="4" w:space="0" w:color="auto"/>
            </w:tcBorders>
            <w:shd w:val="clear" w:color="auto" w:fill="auto"/>
            <w:noWrap/>
            <w:vAlign w:val="center"/>
          </w:tcPr>
          <w:p w14:paraId="1010A34F" w14:textId="6CA97340"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12 LİTRE</w:t>
            </w:r>
          </w:p>
        </w:tc>
        <w:tc>
          <w:tcPr>
            <w:tcW w:w="851" w:type="dxa"/>
            <w:tcBorders>
              <w:top w:val="nil"/>
              <w:left w:val="nil"/>
              <w:bottom w:val="single" w:sz="4" w:space="0" w:color="auto"/>
              <w:right w:val="single" w:sz="4" w:space="0" w:color="auto"/>
            </w:tcBorders>
            <w:shd w:val="clear" w:color="auto" w:fill="auto"/>
            <w:noWrap/>
          </w:tcPr>
          <w:p w14:paraId="6955C8E4" w14:textId="3D25A226"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nil"/>
              <w:left w:val="nil"/>
              <w:bottom w:val="single" w:sz="4" w:space="0" w:color="auto"/>
              <w:right w:val="single" w:sz="8" w:space="0" w:color="auto"/>
            </w:tcBorders>
            <w:shd w:val="clear" w:color="auto" w:fill="auto"/>
            <w:noWrap/>
            <w:vAlign w:val="center"/>
          </w:tcPr>
          <w:p w14:paraId="1B08BFB4" w14:textId="72094F61" w:rsidR="004E04CD" w:rsidRPr="007B411C" w:rsidRDefault="0005277D" w:rsidP="004E04CD">
            <w:pPr>
              <w:spacing w:after="0" w:line="240" w:lineRule="auto"/>
              <w:ind w:left="0" w:right="0" w:firstLine="0"/>
              <w:jc w:val="center"/>
              <w:rPr>
                <w:color w:val="auto"/>
                <w:sz w:val="20"/>
                <w:szCs w:val="20"/>
              </w:rPr>
            </w:pPr>
            <w:r>
              <w:rPr>
                <w:color w:val="auto"/>
                <w:sz w:val="20"/>
                <w:szCs w:val="20"/>
              </w:rPr>
              <w:t>6</w:t>
            </w:r>
          </w:p>
        </w:tc>
      </w:tr>
      <w:tr w:rsidR="007B411C" w:rsidRPr="007B411C" w14:paraId="70FCAEE6" w14:textId="77777777" w:rsidTr="007B411C">
        <w:trPr>
          <w:trHeight w:val="288"/>
        </w:trPr>
        <w:tc>
          <w:tcPr>
            <w:tcW w:w="3256" w:type="dxa"/>
            <w:tcBorders>
              <w:top w:val="nil"/>
              <w:left w:val="single" w:sz="8" w:space="0" w:color="auto"/>
              <w:bottom w:val="single" w:sz="4" w:space="0" w:color="auto"/>
              <w:right w:val="single" w:sz="4" w:space="0" w:color="auto"/>
            </w:tcBorders>
            <w:shd w:val="clear" w:color="auto" w:fill="auto"/>
            <w:noWrap/>
            <w:vAlign w:val="bottom"/>
          </w:tcPr>
          <w:p w14:paraId="0B906E5E" w14:textId="38CDE952" w:rsidR="004E04CD" w:rsidRPr="007B411C" w:rsidRDefault="004E04CD" w:rsidP="004E04CD">
            <w:pPr>
              <w:spacing w:after="0" w:line="240" w:lineRule="auto"/>
              <w:ind w:left="0" w:right="0" w:firstLine="0"/>
              <w:jc w:val="left"/>
              <w:rPr>
                <w:color w:val="auto"/>
                <w:sz w:val="20"/>
                <w:szCs w:val="20"/>
              </w:rPr>
            </w:pPr>
            <w:r w:rsidRPr="007B411C">
              <w:rPr>
                <w:color w:val="auto"/>
                <w:sz w:val="20"/>
                <w:szCs w:val="20"/>
              </w:rPr>
              <w:t xml:space="preserve">Krem Temizleyici – 1 </w:t>
            </w:r>
            <w:proofErr w:type="spellStart"/>
            <w:r w:rsidRPr="007B411C">
              <w:rPr>
                <w:color w:val="auto"/>
                <w:sz w:val="20"/>
                <w:szCs w:val="20"/>
              </w:rPr>
              <w:t>lt</w:t>
            </w:r>
            <w:proofErr w:type="spellEnd"/>
          </w:p>
        </w:tc>
        <w:tc>
          <w:tcPr>
            <w:tcW w:w="1559" w:type="dxa"/>
            <w:tcBorders>
              <w:top w:val="nil"/>
              <w:left w:val="nil"/>
              <w:bottom w:val="single" w:sz="4" w:space="0" w:color="auto"/>
              <w:right w:val="single" w:sz="4" w:space="0" w:color="auto"/>
            </w:tcBorders>
            <w:shd w:val="clear" w:color="auto" w:fill="auto"/>
            <w:noWrap/>
          </w:tcPr>
          <w:p w14:paraId="3EE6C671" w14:textId="137F94D6"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nil"/>
              <w:left w:val="nil"/>
              <w:bottom w:val="single" w:sz="4" w:space="0" w:color="auto"/>
              <w:right w:val="single" w:sz="4" w:space="0" w:color="auto"/>
            </w:tcBorders>
            <w:shd w:val="clear" w:color="auto" w:fill="auto"/>
            <w:noWrap/>
            <w:vAlign w:val="center"/>
          </w:tcPr>
          <w:p w14:paraId="3657C307" w14:textId="35847A08"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Yüzeylere zarar vermemeli</w:t>
            </w:r>
          </w:p>
        </w:tc>
        <w:tc>
          <w:tcPr>
            <w:tcW w:w="851" w:type="dxa"/>
            <w:tcBorders>
              <w:top w:val="nil"/>
              <w:left w:val="nil"/>
              <w:bottom w:val="single" w:sz="4" w:space="0" w:color="auto"/>
              <w:right w:val="single" w:sz="4" w:space="0" w:color="auto"/>
            </w:tcBorders>
            <w:shd w:val="clear" w:color="auto" w:fill="auto"/>
            <w:noWrap/>
          </w:tcPr>
          <w:p w14:paraId="5FE1C58C" w14:textId="67CA51C9"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nil"/>
              <w:left w:val="nil"/>
              <w:bottom w:val="single" w:sz="4" w:space="0" w:color="auto"/>
              <w:right w:val="single" w:sz="8" w:space="0" w:color="auto"/>
            </w:tcBorders>
            <w:shd w:val="clear" w:color="auto" w:fill="auto"/>
            <w:noWrap/>
            <w:vAlign w:val="center"/>
          </w:tcPr>
          <w:p w14:paraId="73647C2D" w14:textId="1E8B71B8"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3</w:t>
            </w:r>
            <w:r w:rsidR="0005277D">
              <w:rPr>
                <w:color w:val="auto"/>
                <w:sz w:val="20"/>
                <w:szCs w:val="20"/>
              </w:rPr>
              <w:t>6</w:t>
            </w:r>
          </w:p>
        </w:tc>
      </w:tr>
      <w:tr w:rsidR="007B411C" w:rsidRPr="007B411C" w14:paraId="0D9E7154" w14:textId="77777777" w:rsidTr="007B411C">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5D091" w14:textId="0EA9904A" w:rsidR="004E04CD" w:rsidRPr="007B411C" w:rsidRDefault="004E04CD" w:rsidP="004E04CD">
            <w:pPr>
              <w:spacing w:after="0" w:line="240" w:lineRule="auto"/>
              <w:ind w:left="0" w:right="0" w:firstLine="0"/>
              <w:jc w:val="left"/>
              <w:rPr>
                <w:color w:val="auto"/>
                <w:sz w:val="20"/>
                <w:szCs w:val="20"/>
              </w:rPr>
            </w:pPr>
            <w:r w:rsidRPr="007B411C">
              <w:rPr>
                <w:color w:val="auto"/>
                <w:sz w:val="20"/>
                <w:szCs w:val="20"/>
              </w:rPr>
              <w:lastRenderedPageBreak/>
              <w:t>MULTI WC Temizleyici – 750 ml</w:t>
            </w:r>
          </w:p>
        </w:tc>
        <w:tc>
          <w:tcPr>
            <w:tcW w:w="1559" w:type="dxa"/>
            <w:tcBorders>
              <w:top w:val="single" w:sz="4" w:space="0" w:color="auto"/>
              <w:left w:val="nil"/>
              <w:bottom w:val="single" w:sz="4" w:space="0" w:color="auto"/>
              <w:right w:val="single" w:sz="4" w:space="0" w:color="auto"/>
            </w:tcBorders>
            <w:shd w:val="clear" w:color="auto" w:fill="auto"/>
            <w:noWrap/>
          </w:tcPr>
          <w:p w14:paraId="393EFDB4" w14:textId="09C40981"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4097B09E" w14:textId="1443D23D" w:rsidR="004E04CD" w:rsidRPr="007B411C" w:rsidRDefault="004E04CD" w:rsidP="004E04CD">
            <w:pPr>
              <w:spacing w:after="0" w:line="240" w:lineRule="auto"/>
              <w:ind w:left="0" w:right="0" w:firstLine="0"/>
              <w:jc w:val="center"/>
              <w:rPr>
                <w:color w:val="auto"/>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14:paraId="165F6927" w14:textId="29008F67"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551C925" w14:textId="35BC9F00" w:rsidR="004E04CD" w:rsidRPr="007B411C" w:rsidRDefault="0005277D" w:rsidP="004E04CD">
            <w:pPr>
              <w:spacing w:after="0" w:line="240" w:lineRule="auto"/>
              <w:ind w:left="0" w:right="0" w:firstLine="0"/>
              <w:jc w:val="center"/>
              <w:rPr>
                <w:color w:val="auto"/>
                <w:sz w:val="20"/>
                <w:szCs w:val="20"/>
              </w:rPr>
            </w:pPr>
            <w:r>
              <w:rPr>
                <w:color w:val="auto"/>
                <w:sz w:val="20"/>
                <w:szCs w:val="20"/>
              </w:rPr>
              <w:t>72</w:t>
            </w:r>
          </w:p>
        </w:tc>
      </w:tr>
      <w:tr w:rsidR="007B411C" w:rsidRPr="007B411C" w14:paraId="7FAC77CB" w14:textId="77777777" w:rsidTr="007B411C">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E51AD" w14:textId="0093BCB4" w:rsidR="004E04CD" w:rsidRPr="007B411C" w:rsidRDefault="00B906F1" w:rsidP="004E04CD">
            <w:pPr>
              <w:spacing w:after="0" w:line="240" w:lineRule="auto"/>
              <w:ind w:left="0" w:right="0" w:firstLine="0"/>
              <w:jc w:val="left"/>
              <w:rPr>
                <w:color w:val="auto"/>
                <w:sz w:val="20"/>
                <w:szCs w:val="20"/>
              </w:rPr>
            </w:pPr>
            <w:r w:rsidRPr="007B411C">
              <w:rPr>
                <w:color w:val="auto"/>
                <w:sz w:val="20"/>
                <w:szCs w:val="20"/>
              </w:rPr>
              <w:t>Oto fırça 17 cm</w:t>
            </w:r>
          </w:p>
        </w:tc>
        <w:tc>
          <w:tcPr>
            <w:tcW w:w="1559" w:type="dxa"/>
            <w:tcBorders>
              <w:top w:val="single" w:sz="4" w:space="0" w:color="auto"/>
              <w:left w:val="nil"/>
              <w:bottom w:val="single" w:sz="4" w:space="0" w:color="auto"/>
              <w:right w:val="single" w:sz="4" w:space="0" w:color="auto"/>
            </w:tcBorders>
            <w:shd w:val="clear" w:color="auto" w:fill="auto"/>
            <w:noWrap/>
          </w:tcPr>
          <w:p w14:paraId="2D400921" w14:textId="40AD4E17"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CAB0212" w14:textId="440B8B1F" w:rsidR="004E04CD" w:rsidRPr="007B411C" w:rsidRDefault="004E04CD" w:rsidP="004E04CD">
            <w:pPr>
              <w:spacing w:after="0" w:line="240" w:lineRule="auto"/>
              <w:ind w:left="0" w:right="0" w:firstLine="0"/>
              <w:jc w:val="center"/>
              <w:rPr>
                <w:color w:val="auto"/>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14:paraId="177B202B" w14:textId="158A1A18"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98DCADD" w14:textId="66CCEBC9" w:rsidR="004E04CD" w:rsidRPr="007B411C" w:rsidRDefault="0005277D" w:rsidP="004E04CD">
            <w:pPr>
              <w:spacing w:after="0" w:line="240" w:lineRule="auto"/>
              <w:ind w:left="0" w:right="0" w:firstLine="0"/>
              <w:jc w:val="center"/>
              <w:rPr>
                <w:color w:val="auto"/>
                <w:sz w:val="20"/>
                <w:szCs w:val="20"/>
              </w:rPr>
            </w:pPr>
            <w:r>
              <w:rPr>
                <w:color w:val="auto"/>
                <w:sz w:val="20"/>
                <w:szCs w:val="20"/>
              </w:rPr>
              <w:t>2</w:t>
            </w:r>
          </w:p>
        </w:tc>
      </w:tr>
      <w:tr w:rsidR="007B411C" w:rsidRPr="007B411C" w14:paraId="70DCC145" w14:textId="77777777" w:rsidTr="007B411C">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C9C16" w14:textId="656FCB1A" w:rsidR="004E04CD" w:rsidRPr="007B411C" w:rsidRDefault="00B906F1" w:rsidP="004E04CD">
            <w:pPr>
              <w:spacing w:after="0" w:line="240" w:lineRule="auto"/>
              <w:ind w:left="0" w:right="0" w:firstLine="0"/>
              <w:jc w:val="left"/>
              <w:rPr>
                <w:color w:val="auto"/>
                <w:sz w:val="20"/>
                <w:szCs w:val="20"/>
              </w:rPr>
            </w:pPr>
            <w:proofErr w:type="spellStart"/>
            <w:r w:rsidRPr="007B411C">
              <w:rPr>
                <w:color w:val="auto"/>
                <w:sz w:val="20"/>
                <w:szCs w:val="20"/>
              </w:rPr>
              <w:t>Microfiber</w:t>
            </w:r>
            <w:proofErr w:type="spellEnd"/>
            <w:r w:rsidRPr="007B411C">
              <w:rPr>
                <w:color w:val="auto"/>
                <w:sz w:val="20"/>
                <w:szCs w:val="20"/>
              </w:rPr>
              <w:t xml:space="preserve"> bez </w:t>
            </w:r>
          </w:p>
        </w:tc>
        <w:tc>
          <w:tcPr>
            <w:tcW w:w="1559" w:type="dxa"/>
            <w:tcBorders>
              <w:top w:val="single" w:sz="4" w:space="0" w:color="auto"/>
              <w:left w:val="nil"/>
              <w:bottom w:val="single" w:sz="4" w:space="0" w:color="auto"/>
              <w:right w:val="single" w:sz="4" w:space="0" w:color="auto"/>
            </w:tcBorders>
            <w:shd w:val="clear" w:color="auto" w:fill="auto"/>
            <w:noWrap/>
          </w:tcPr>
          <w:p w14:paraId="457CBCDA" w14:textId="539992FC"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5D65CE43" w14:textId="13FC0996" w:rsidR="004E04CD" w:rsidRPr="007B411C" w:rsidRDefault="00B906F1" w:rsidP="004E04CD">
            <w:pPr>
              <w:spacing w:after="0" w:line="240" w:lineRule="auto"/>
              <w:ind w:left="0" w:right="0" w:firstLine="0"/>
              <w:jc w:val="center"/>
              <w:rPr>
                <w:color w:val="auto"/>
                <w:sz w:val="20"/>
                <w:szCs w:val="20"/>
              </w:rPr>
            </w:pPr>
            <w:r w:rsidRPr="007B411C">
              <w:rPr>
                <w:color w:val="auto"/>
                <w:sz w:val="20"/>
                <w:szCs w:val="20"/>
              </w:rPr>
              <w:t>40x40 cm (</w:t>
            </w:r>
            <w:proofErr w:type="spellStart"/>
            <w:proofErr w:type="gramStart"/>
            <w:r w:rsidRPr="007B411C">
              <w:rPr>
                <w:color w:val="auto"/>
                <w:sz w:val="20"/>
                <w:szCs w:val="20"/>
              </w:rPr>
              <w:t>kırmızı,sarı</w:t>
            </w:r>
            <w:proofErr w:type="spellEnd"/>
            <w:proofErr w:type="gramEnd"/>
            <w:r w:rsidRPr="007B411C">
              <w:rPr>
                <w:color w:val="auto"/>
                <w:sz w:val="20"/>
                <w:szCs w:val="20"/>
              </w:rPr>
              <w:t xml:space="preserve"> ve mavi renk)</w:t>
            </w:r>
          </w:p>
        </w:tc>
        <w:tc>
          <w:tcPr>
            <w:tcW w:w="851" w:type="dxa"/>
            <w:tcBorders>
              <w:top w:val="single" w:sz="4" w:space="0" w:color="auto"/>
              <w:left w:val="nil"/>
              <w:bottom w:val="single" w:sz="4" w:space="0" w:color="auto"/>
              <w:right w:val="single" w:sz="4" w:space="0" w:color="auto"/>
            </w:tcBorders>
            <w:shd w:val="clear" w:color="auto" w:fill="auto"/>
            <w:noWrap/>
          </w:tcPr>
          <w:p w14:paraId="25A6BCBA" w14:textId="6E17BC9E"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8A303FD" w14:textId="259963F5" w:rsidR="004E04CD" w:rsidRPr="007B411C" w:rsidRDefault="0005277D" w:rsidP="004E04CD">
            <w:pPr>
              <w:spacing w:after="0" w:line="240" w:lineRule="auto"/>
              <w:ind w:left="0" w:right="0" w:firstLine="0"/>
              <w:jc w:val="center"/>
              <w:rPr>
                <w:color w:val="auto"/>
                <w:sz w:val="20"/>
                <w:szCs w:val="20"/>
              </w:rPr>
            </w:pPr>
            <w:r>
              <w:rPr>
                <w:color w:val="auto"/>
                <w:sz w:val="20"/>
                <w:szCs w:val="20"/>
              </w:rPr>
              <w:t>144</w:t>
            </w:r>
          </w:p>
        </w:tc>
      </w:tr>
      <w:tr w:rsidR="007B411C" w:rsidRPr="007B411C" w14:paraId="604C073F" w14:textId="77777777" w:rsidTr="007B411C">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F7564" w14:textId="4BF5C7C8" w:rsidR="004E04CD" w:rsidRPr="007B411C" w:rsidRDefault="00B906F1" w:rsidP="004E04CD">
            <w:pPr>
              <w:spacing w:after="0" w:line="240" w:lineRule="auto"/>
              <w:ind w:left="0" w:right="0" w:firstLine="0"/>
              <w:jc w:val="left"/>
              <w:rPr>
                <w:color w:val="auto"/>
                <w:sz w:val="20"/>
                <w:szCs w:val="20"/>
              </w:rPr>
            </w:pPr>
            <w:r w:rsidRPr="007B411C">
              <w:rPr>
                <w:color w:val="auto"/>
                <w:sz w:val="20"/>
                <w:szCs w:val="20"/>
              </w:rPr>
              <w:t xml:space="preserve">Suma </w:t>
            </w:r>
            <w:proofErr w:type="spellStart"/>
            <w:r w:rsidRPr="007B411C">
              <w:rPr>
                <w:color w:val="auto"/>
                <w:sz w:val="20"/>
                <w:szCs w:val="20"/>
              </w:rPr>
              <w:t>Inox</w:t>
            </w:r>
            <w:proofErr w:type="spellEnd"/>
            <w:r w:rsidRPr="007B411C">
              <w:rPr>
                <w:color w:val="auto"/>
                <w:sz w:val="20"/>
                <w:szCs w:val="20"/>
              </w:rPr>
              <w:t xml:space="preserve"> D7.1 </w:t>
            </w:r>
          </w:p>
        </w:tc>
        <w:tc>
          <w:tcPr>
            <w:tcW w:w="1559" w:type="dxa"/>
            <w:tcBorders>
              <w:top w:val="single" w:sz="4" w:space="0" w:color="auto"/>
              <w:left w:val="nil"/>
              <w:bottom w:val="single" w:sz="4" w:space="0" w:color="auto"/>
              <w:right w:val="single" w:sz="4" w:space="0" w:color="auto"/>
            </w:tcBorders>
            <w:shd w:val="clear" w:color="auto" w:fill="auto"/>
            <w:noWrap/>
          </w:tcPr>
          <w:p w14:paraId="00776AF4" w14:textId="45A8A417"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04EBC28" w14:textId="2EFE1242" w:rsidR="004E04CD" w:rsidRPr="007B411C" w:rsidRDefault="00B906F1" w:rsidP="004E04CD">
            <w:pPr>
              <w:spacing w:after="0" w:line="240" w:lineRule="auto"/>
              <w:ind w:left="0" w:right="0" w:firstLine="0"/>
              <w:jc w:val="center"/>
              <w:rPr>
                <w:color w:val="auto"/>
                <w:sz w:val="20"/>
                <w:szCs w:val="20"/>
              </w:rPr>
            </w:pPr>
            <w:r w:rsidRPr="007B411C">
              <w:rPr>
                <w:color w:val="auto"/>
                <w:sz w:val="20"/>
                <w:szCs w:val="20"/>
              </w:rPr>
              <w:t>4,5 LT</w:t>
            </w:r>
          </w:p>
        </w:tc>
        <w:tc>
          <w:tcPr>
            <w:tcW w:w="851" w:type="dxa"/>
            <w:tcBorders>
              <w:top w:val="single" w:sz="4" w:space="0" w:color="auto"/>
              <w:left w:val="nil"/>
              <w:bottom w:val="single" w:sz="4" w:space="0" w:color="auto"/>
              <w:right w:val="single" w:sz="4" w:space="0" w:color="auto"/>
            </w:tcBorders>
            <w:shd w:val="clear" w:color="auto" w:fill="auto"/>
            <w:noWrap/>
          </w:tcPr>
          <w:p w14:paraId="6794EFC5" w14:textId="1FABF88E"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BF4878" w14:textId="640F3635" w:rsidR="004E04CD" w:rsidRPr="007B411C" w:rsidRDefault="00B906F1" w:rsidP="004E04CD">
            <w:pPr>
              <w:spacing w:after="0" w:line="240" w:lineRule="auto"/>
              <w:ind w:left="0" w:right="0" w:firstLine="0"/>
              <w:jc w:val="center"/>
              <w:rPr>
                <w:color w:val="auto"/>
                <w:sz w:val="20"/>
                <w:szCs w:val="20"/>
              </w:rPr>
            </w:pPr>
            <w:r w:rsidRPr="007B411C">
              <w:rPr>
                <w:color w:val="auto"/>
                <w:sz w:val="20"/>
                <w:szCs w:val="20"/>
              </w:rPr>
              <w:t>1</w:t>
            </w:r>
          </w:p>
        </w:tc>
      </w:tr>
      <w:tr w:rsidR="007B411C" w:rsidRPr="007B411C" w14:paraId="7D921F0C" w14:textId="77777777" w:rsidTr="007B411C">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A88FD" w14:textId="1D2508AB" w:rsidR="00B906F1" w:rsidRPr="007B411C" w:rsidRDefault="00B906F1" w:rsidP="00B906F1">
            <w:pPr>
              <w:spacing w:after="0" w:line="240" w:lineRule="auto"/>
              <w:ind w:left="0" w:right="0" w:firstLine="0"/>
              <w:jc w:val="left"/>
              <w:rPr>
                <w:color w:val="auto"/>
                <w:sz w:val="20"/>
                <w:szCs w:val="20"/>
              </w:rPr>
            </w:pPr>
            <w:r w:rsidRPr="007B411C">
              <w:rPr>
                <w:color w:val="auto"/>
                <w:sz w:val="20"/>
                <w:szCs w:val="20"/>
              </w:rPr>
              <w:t xml:space="preserve">TASKI </w:t>
            </w:r>
            <w:proofErr w:type="spellStart"/>
            <w:r w:rsidRPr="007B411C">
              <w:rPr>
                <w:color w:val="auto"/>
                <w:sz w:val="20"/>
                <w:szCs w:val="20"/>
              </w:rPr>
              <w:t>Americo</w:t>
            </w:r>
            <w:proofErr w:type="spellEnd"/>
            <w:r w:rsidRPr="007B411C">
              <w:rPr>
                <w:color w:val="auto"/>
                <w:sz w:val="20"/>
                <w:szCs w:val="20"/>
              </w:rPr>
              <w:t xml:space="preserve"> yer </w:t>
            </w:r>
            <w:proofErr w:type="spellStart"/>
            <w:r w:rsidRPr="007B411C">
              <w:rPr>
                <w:color w:val="auto"/>
                <w:sz w:val="20"/>
                <w:szCs w:val="20"/>
              </w:rPr>
              <w:t>pedi</w:t>
            </w:r>
            <w:proofErr w:type="spellEnd"/>
          </w:p>
        </w:tc>
        <w:tc>
          <w:tcPr>
            <w:tcW w:w="1559" w:type="dxa"/>
            <w:tcBorders>
              <w:top w:val="single" w:sz="4" w:space="0" w:color="auto"/>
              <w:left w:val="nil"/>
              <w:bottom w:val="single" w:sz="4" w:space="0" w:color="auto"/>
              <w:right w:val="single" w:sz="4" w:space="0" w:color="auto"/>
            </w:tcBorders>
            <w:shd w:val="clear" w:color="auto" w:fill="auto"/>
            <w:noWrap/>
          </w:tcPr>
          <w:p w14:paraId="0916436E" w14:textId="34ED9125" w:rsidR="00B906F1" w:rsidRPr="007B411C" w:rsidRDefault="00B906F1" w:rsidP="00B906F1">
            <w:pPr>
              <w:spacing w:after="0" w:line="240" w:lineRule="auto"/>
              <w:ind w:left="0" w:right="0" w:firstLine="0"/>
              <w:jc w:val="center"/>
              <w:rPr>
                <w:color w:val="auto"/>
                <w:sz w:val="20"/>
                <w:szCs w:val="20"/>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6258D8E" w14:textId="2BEDC6A5"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43 cm (beyaz ve kırmızı renk)</w:t>
            </w:r>
          </w:p>
        </w:tc>
        <w:tc>
          <w:tcPr>
            <w:tcW w:w="851" w:type="dxa"/>
            <w:tcBorders>
              <w:top w:val="single" w:sz="4" w:space="0" w:color="auto"/>
              <w:left w:val="nil"/>
              <w:bottom w:val="single" w:sz="4" w:space="0" w:color="auto"/>
              <w:right w:val="single" w:sz="4" w:space="0" w:color="auto"/>
            </w:tcBorders>
            <w:shd w:val="clear" w:color="auto" w:fill="auto"/>
            <w:noWrap/>
          </w:tcPr>
          <w:p w14:paraId="59B45C12" w14:textId="2A7DA54A"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7070EF2" w14:textId="77777777"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2</w:t>
            </w:r>
          </w:p>
          <w:p w14:paraId="773D166C" w14:textId="77777777" w:rsidR="00B906F1" w:rsidRPr="007B411C" w:rsidRDefault="00B906F1" w:rsidP="00B906F1">
            <w:pPr>
              <w:spacing w:after="0" w:line="240" w:lineRule="auto"/>
              <w:ind w:left="0" w:right="0" w:firstLine="0"/>
              <w:jc w:val="center"/>
              <w:rPr>
                <w:color w:val="auto"/>
                <w:sz w:val="20"/>
                <w:szCs w:val="20"/>
              </w:rPr>
            </w:pPr>
          </w:p>
        </w:tc>
      </w:tr>
      <w:tr w:rsidR="007B411C" w:rsidRPr="007B411C" w14:paraId="7D08F9E9" w14:textId="77777777" w:rsidTr="007B411C">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A3007" w14:textId="488BDEB8" w:rsidR="00B906F1" w:rsidRPr="007B411C" w:rsidRDefault="00B906F1" w:rsidP="00B906F1">
            <w:pPr>
              <w:spacing w:after="0" w:line="240" w:lineRule="auto"/>
              <w:ind w:left="0" w:right="0" w:firstLine="0"/>
              <w:jc w:val="left"/>
              <w:rPr>
                <w:color w:val="auto"/>
                <w:sz w:val="20"/>
                <w:szCs w:val="20"/>
              </w:rPr>
            </w:pPr>
            <w:proofErr w:type="spellStart"/>
            <w:r w:rsidRPr="007B411C">
              <w:rPr>
                <w:color w:val="auto"/>
                <w:sz w:val="20"/>
                <w:szCs w:val="20"/>
              </w:rPr>
              <w:t>Taski</w:t>
            </w:r>
            <w:proofErr w:type="spellEnd"/>
            <w:r w:rsidRPr="007B411C">
              <w:rPr>
                <w:color w:val="auto"/>
                <w:sz w:val="20"/>
                <w:szCs w:val="20"/>
              </w:rPr>
              <w:t xml:space="preserve"> </w:t>
            </w:r>
            <w:proofErr w:type="spellStart"/>
            <w:r w:rsidRPr="007B411C">
              <w:rPr>
                <w:color w:val="auto"/>
                <w:sz w:val="20"/>
                <w:szCs w:val="20"/>
              </w:rPr>
              <w:t>Clonet</w:t>
            </w:r>
            <w:proofErr w:type="spellEnd"/>
            <w:r w:rsidRPr="007B411C">
              <w:rPr>
                <w:color w:val="auto"/>
                <w:sz w:val="20"/>
                <w:szCs w:val="20"/>
              </w:rPr>
              <w:t xml:space="preserve"> </w:t>
            </w:r>
            <w:proofErr w:type="spellStart"/>
            <w:r w:rsidRPr="007B411C">
              <w:rPr>
                <w:color w:val="auto"/>
                <w:sz w:val="20"/>
                <w:szCs w:val="20"/>
              </w:rPr>
              <w:t>Extra</w:t>
            </w:r>
            <w:proofErr w:type="spellEnd"/>
            <w:r w:rsidRPr="007B411C">
              <w:rPr>
                <w:color w:val="auto"/>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noWrap/>
          </w:tcPr>
          <w:p w14:paraId="63115D20" w14:textId="77777777" w:rsidR="00B906F1" w:rsidRPr="007B411C" w:rsidRDefault="00B906F1" w:rsidP="00B906F1">
            <w:pPr>
              <w:spacing w:after="0" w:line="240" w:lineRule="auto"/>
              <w:ind w:left="0" w:right="0" w:firstLine="0"/>
              <w:jc w:val="center"/>
              <w:rPr>
                <w:color w:val="auto"/>
                <w:sz w:val="20"/>
                <w:szCs w:val="20"/>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2C2E73A3" w14:textId="51A87C6E"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 xml:space="preserve">4,5 </w:t>
            </w:r>
            <w:proofErr w:type="spellStart"/>
            <w:r w:rsidRPr="007B411C">
              <w:rPr>
                <w:color w:val="auto"/>
                <w:sz w:val="20"/>
                <w:szCs w:val="20"/>
              </w:rPr>
              <w:t>lt</w:t>
            </w:r>
            <w:proofErr w:type="spellEnd"/>
          </w:p>
        </w:tc>
        <w:tc>
          <w:tcPr>
            <w:tcW w:w="851" w:type="dxa"/>
            <w:tcBorders>
              <w:top w:val="single" w:sz="4" w:space="0" w:color="auto"/>
              <w:left w:val="nil"/>
              <w:bottom w:val="single" w:sz="4" w:space="0" w:color="auto"/>
              <w:right w:val="single" w:sz="4" w:space="0" w:color="auto"/>
            </w:tcBorders>
            <w:shd w:val="clear" w:color="auto" w:fill="auto"/>
            <w:noWrap/>
          </w:tcPr>
          <w:p w14:paraId="0D16F3FB" w14:textId="313ABF42"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49AADC3" w14:textId="0C43FE7F" w:rsidR="00B906F1" w:rsidRPr="007B411C" w:rsidRDefault="0005277D" w:rsidP="00B906F1">
            <w:pPr>
              <w:spacing w:after="0" w:line="240" w:lineRule="auto"/>
              <w:ind w:left="0" w:right="0" w:firstLine="0"/>
              <w:jc w:val="center"/>
              <w:rPr>
                <w:color w:val="auto"/>
                <w:sz w:val="20"/>
                <w:szCs w:val="20"/>
              </w:rPr>
            </w:pPr>
            <w:r>
              <w:rPr>
                <w:color w:val="auto"/>
                <w:sz w:val="20"/>
                <w:szCs w:val="20"/>
              </w:rPr>
              <w:t>48</w:t>
            </w:r>
          </w:p>
        </w:tc>
      </w:tr>
      <w:tr w:rsidR="007B411C" w:rsidRPr="007B411C" w14:paraId="38E5DD1B" w14:textId="77777777" w:rsidTr="007B411C">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B74CE" w14:textId="64B45843" w:rsidR="00B906F1" w:rsidRPr="007B411C" w:rsidRDefault="00B906F1" w:rsidP="00B906F1">
            <w:pPr>
              <w:spacing w:after="0" w:line="240" w:lineRule="auto"/>
              <w:ind w:left="0" w:right="0" w:firstLine="0"/>
              <w:jc w:val="left"/>
              <w:rPr>
                <w:color w:val="auto"/>
                <w:sz w:val="20"/>
                <w:szCs w:val="20"/>
              </w:rPr>
            </w:pPr>
            <w:proofErr w:type="spellStart"/>
            <w:r w:rsidRPr="007B411C">
              <w:rPr>
                <w:color w:val="auto"/>
                <w:sz w:val="20"/>
                <w:szCs w:val="20"/>
              </w:rPr>
              <w:t>Taski</w:t>
            </w:r>
            <w:proofErr w:type="spellEnd"/>
            <w:r w:rsidRPr="007B411C">
              <w:rPr>
                <w:color w:val="auto"/>
                <w:sz w:val="20"/>
                <w:szCs w:val="20"/>
              </w:rPr>
              <w:t xml:space="preserve"> </w:t>
            </w:r>
            <w:proofErr w:type="spellStart"/>
            <w:r w:rsidRPr="007B411C">
              <w:rPr>
                <w:color w:val="auto"/>
                <w:sz w:val="20"/>
                <w:szCs w:val="20"/>
              </w:rPr>
              <w:t>Harmony</w:t>
            </w:r>
            <w:proofErr w:type="spellEnd"/>
          </w:p>
        </w:tc>
        <w:tc>
          <w:tcPr>
            <w:tcW w:w="1559" w:type="dxa"/>
            <w:tcBorders>
              <w:top w:val="single" w:sz="4" w:space="0" w:color="auto"/>
              <w:left w:val="nil"/>
              <w:bottom w:val="single" w:sz="4" w:space="0" w:color="auto"/>
              <w:right w:val="single" w:sz="4" w:space="0" w:color="auto"/>
            </w:tcBorders>
            <w:shd w:val="clear" w:color="auto" w:fill="auto"/>
            <w:noWrap/>
          </w:tcPr>
          <w:p w14:paraId="62ACC96B" w14:textId="77777777" w:rsidR="00B906F1" w:rsidRPr="007B411C" w:rsidRDefault="00B906F1" w:rsidP="00B906F1">
            <w:pPr>
              <w:spacing w:after="0" w:line="240" w:lineRule="auto"/>
              <w:ind w:left="0" w:right="0" w:firstLine="0"/>
              <w:jc w:val="center"/>
              <w:rPr>
                <w:color w:val="auto"/>
                <w:sz w:val="20"/>
                <w:szCs w:val="20"/>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9B7EBC2" w14:textId="75AADF66"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 xml:space="preserve">10 </w:t>
            </w:r>
            <w:proofErr w:type="spellStart"/>
            <w:r w:rsidRPr="007B411C">
              <w:rPr>
                <w:color w:val="auto"/>
                <w:sz w:val="20"/>
                <w:szCs w:val="20"/>
              </w:rPr>
              <w:t>lt</w:t>
            </w:r>
            <w:proofErr w:type="spellEnd"/>
          </w:p>
        </w:tc>
        <w:tc>
          <w:tcPr>
            <w:tcW w:w="851" w:type="dxa"/>
            <w:tcBorders>
              <w:top w:val="single" w:sz="4" w:space="0" w:color="auto"/>
              <w:left w:val="nil"/>
              <w:bottom w:val="single" w:sz="4" w:space="0" w:color="auto"/>
              <w:right w:val="single" w:sz="4" w:space="0" w:color="auto"/>
            </w:tcBorders>
            <w:shd w:val="clear" w:color="auto" w:fill="auto"/>
            <w:noWrap/>
          </w:tcPr>
          <w:p w14:paraId="3FDC3BCE" w14:textId="35C8035F"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EF2EDD" w14:textId="25C61345" w:rsidR="00B906F1" w:rsidRPr="007B411C" w:rsidRDefault="0005277D" w:rsidP="00B906F1">
            <w:pPr>
              <w:spacing w:after="0" w:line="240" w:lineRule="auto"/>
              <w:ind w:left="0" w:right="0" w:firstLine="0"/>
              <w:jc w:val="center"/>
              <w:rPr>
                <w:color w:val="auto"/>
                <w:sz w:val="20"/>
                <w:szCs w:val="20"/>
              </w:rPr>
            </w:pPr>
            <w:r>
              <w:rPr>
                <w:color w:val="auto"/>
                <w:sz w:val="20"/>
                <w:szCs w:val="20"/>
              </w:rPr>
              <w:t>12</w:t>
            </w:r>
          </w:p>
        </w:tc>
      </w:tr>
      <w:tr w:rsidR="007B411C" w:rsidRPr="007B411C" w14:paraId="2E5D9E82" w14:textId="77777777" w:rsidTr="007B411C">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F0B38" w14:textId="47F920C5" w:rsidR="00B906F1" w:rsidRPr="007B411C" w:rsidRDefault="00B906F1" w:rsidP="00B906F1">
            <w:pPr>
              <w:spacing w:after="0" w:line="240" w:lineRule="auto"/>
              <w:ind w:left="0" w:right="0" w:firstLine="0"/>
              <w:jc w:val="left"/>
              <w:rPr>
                <w:color w:val="auto"/>
                <w:sz w:val="20"/>
                <w:szCs w:val="20"/>
              </w:rPr>
            </w:pPr>
            <w:proofErr w:type="spellStart"/>
            <w:r w:rsidRPr="007B411C">
              <w:rPr>
                <w:color w:val="auto"/>
                <w:sz w:val="20"/>
                <w:szCs w:val="20"/>
              </w:rPr>
              <w:t>Taski</w:t>
            </w:r>
            <w:proofErr w:type="spellEnd"/>
            <w:r w:rsidRPr="007B411C">
              <w:rPr>
                <w:color w:val="auto"/>
                <w:sz w:val="20"/>
                <w:szCs w:val="20"/>
              </w:rPr>
              <w:t xml:space="preserve"> </w:t>
            </w:r>
            <w:proofErr w:type="spellStart"/>
            <w:r w:rsidRPr="007B411C">
              <w:rPr>
                <w:color w:val="auto"/>
                <w:sz w:val="20"/>
                <w:szCs w:val="20"/>
              </w:rPr>
              <w:t>Impecto</w:t>
            </w:r>
            <w:proofErr w:type="spellEnd"/>
          </w:p>
        </w:tc>
        <w:tc>
          <w:tcPr>
            <w:tcW w:w="1559" w:type="dxa"/>
            <w:tcBorders>
              <w:top w:val="single" w:sz="4" w:space="0" w:color="auto"/>
              <w:left w:val="nil"/>
              <w:bottom w:val="single" w:sz="4" w:space="0" w:color="auto"/>
              <w:right w:val="single" w:sz="4" w:space="0" w:color="auto"/>
            </w:tcBorders>
            <w:shd w:val="clear" w:color="auto" w:fill="auto"/>
            <w:noWrap/>
          </w:tcPr>
          <w:p w14:paraId="413E0F2D" w14:textId="77777777" w:rsidR="00B906F1" w:rsidRPr="007B411C" w:rsidRDefault="00B906F1" w:rsidP="00B906F1">
            <w:pPr>
              <w:spacing w:after="0" w:line="240" w:lineRule="auto"/>
              <w:ind w:left="0" w:right="0" w:firstLine="0"/>
              <w:jc w:val="center"/>
              <w:rPr>
                <w:color w:val="auto"/>
                <w:sz w:val="20"/>
                <w:szCs w:val="20"/>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4D91528" w14:textId="3B6B06C0"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 xml:space="preserve">20 </w:t>
            </w:r>
            <w:proofErr w:type="spellStart"/>
            <w:r w:rsidRPr="007B411C">
              <w:rPr>
                <w:color w:val="auto"/>
                <w:sz w:val="20"/>
                <w:szCs w:val="20"/>
              </w:rPr>
              <w:t>lt</w:t>
            </w:r>
            <w:proofErr w:type="spellEnd"/>
          </w:p>
        </w:tc>
        <w:tc>
          <w:tcPr>
            <w:tcW w:w="851" w:type="dxa"/>
            <w:tcBorders>
              <w:top w:val="single" w:sz="4" w:space="0" w:color="auto"/>
              <w:left w:val="nil"/>
              <w:bottom w:val="single" w:sz="4" w:space="0" w:color="auto"/>
              <w:right w:val="single" w:sz="4" w:space="0" w:color="auto"/>
            </w:tcBorders>
            <w:shd w:val="clear" w:color="auto" w:fill="auto"/>
            <w:noWrap/>
          </w:tcPr>
          <w:p w14:paraId="170D50E9" w14:textId="5536166C"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4E5C904" w14:textId="27480C12" w:rsidR="00B906F1" w:rsidRPr="007B411C" w:rsidRDefault="0005277D" w:rsidP="00B906F1">
            <w:pPr>
              <w:spacing w:after="0" w:line="240" w:lineRule="auto"/>
              <w:ind w:left="0" w:right="0" w:firstLine="0"/>
              <w:jc w:val="center"/>
              <w:rPr>
                <w:color w:val="auto"/>
                <w:sz w:val="20"/>
                <w:szCs w:val="20"/>
              </w:rPr>
            </w:pPr>
            <w:r>
              <w:rPr>
                <w:color w:val="auto"/>
                <w:sz w:val="20"/>
                <w:szCs w:val="20"/>
              </w:rPr>
              <w:t>12</w:t>
            </w:r>
          </w:p>
        </w:tc>
      </w:tr>
      <w:tr w:rsidR="007B411C" w:rsidRPr="007B411C" w14:paraId="458610A0" w14:textId="77777777" w:rsidTr="007B411C">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CCEE9" w14:textId="56886B66" w:rsidR="007B411C" w:rsidRPr="007B411C" w:rsidRDefault="007B411C" w:rsidP="007B411C">
            <w:pPr>
              <w:spacing w:after="0" w:line="240" w:lineRule="auto"/>
              <w:ind w:left="0" w:right="0" w:firstLine="0"/>
              <w:jc w:val="left"/>
              <w:rPr>
                <w:color w:val="auto"/>
                <w:sz w:val="20"/>
                <w:szCs w:val="20"/>
              </w:rPr>
            </w:pPr>
            <w:proofErr w:type="spellStart"/>
            <w:r w:rsidRPr="007B411C">
              <w:rPr>
                <w:color w:val="auto"/>
                <w:sz w:val="20"/>
                <w:szCs w:val="20"/>
              </w:rPr>
              <w:t>Taski</w:t>
            </w:r>
            <w:proofErr w:type="spellEnd"/>
            <w:r w:rsidRPr="007B411C">
              <w:rPr>
                <w:color w:val="auto"/>
                <w:sz w:val="20"/>
                <w:szCs w:val="20"/>
              </w:rPr>
              <w:t xml:space="preserve"> </w:t>
            </w:r>
            <w:proofErr w:type="spellStart"/>
            <w:r w:rsidRPr="007B411C">
              <w:rPr>
                <w:color w:val="auto"/>
                <w:sz w:val="20"/>
                <w:szCs w:val="20"/>
              </w:rPr>
              <w:t>Jontec</w:t>
            </w:r>
            <w:proofErr w:type="spellEnd"/>
            <w:r w:rsidRPr="007B411C">
              <w:rPr>
                <w:color w:val="auto"/>
                <w:sz w:val="20"/>
                <w:szCs w:val="20"/>
              </w:rPr>
              <w:t xml:space="preserve"> 300 F4a</w:t>
            </w:r>
          </w:p>
        </w:tc>
        <w:tc>
          <w:tcPr>
            <w:tcW w:w="1559" w:type="dxa"/>
            <w:tcBorders>
              <w:top w:val="single" w:sz="4" w:space="0" w:color="auto"/>
              <w:left w:val="nil"/>
              <w:bottom w:val="single" w:sz="4" w:space="0" w:color="auto"/>
              <w:right w:val="single" w:sz="4" w:space="0" w:color="auto"/>
            </w:tcBorders>
            <w:shd w:val="clear" w:color="auto" w:fill="auto"/>
            <w:noWrap/>
          </w:tcPr>
          <w:p w14:paraId="776A94F0" w14:textId="77777777" w:rsidR="007B411C" w:rsidRPr="007B411C" w:rsidRDefault="007B411C" w:rsidP="007B411C">
            <w:pPr>
              <w:spacing w:after="0" w:line="240" w:lineRule="auto"/>
              <w:ind w:left="0" w:right="0" w:firstLine="0"/>
              <w:jc w:val="center"/>
              <w:rPr>
                <w:color w:val="auto"/>
                <w:sz w:val="20"/>
                <w:szCs w:val="20"/>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4EE0A24A" w14:textId="4A8D1D04" w:rsidR="007B411C" w:rsidRPr="007B411C" w:rsidRDefault="007B411C" w:rsidP="007B411C">
            <w:pPr>
              <w:spacing w:after="0" w:line="240" w:lineRule="auto"/>
              <w:ind w:left="0" w:right="0" w:firstLine="0"/>
              <w:jc w:val="center"/>
              <w:rPr>
                <w:color w:val="auto"/>
                <w:sz w:val="20"/>
                <w:szCs w:val="20"/>
              </w:rPr>
            </w:pPr>
            <w:r w:rsidRPr="007B411C">
              <w:rPr>
                <w:color w:val="auto"/>
                <w:sz w:val="20"/>
                <w:szCs w:val="20"/>
              </w:rPr>
              <w:t xml:space="preserve">10 </w:t>
            </w:r>
            <w:proofErr w:type="spellStart"/>
            <w:r w:rsidRPr="007B411C">
              <w:rPr>
                <w:color w:val="auto"/>
                <w:sz w:val="20"/>
                <w:szCs w:val="20"/>
              </w:rPr>
              <w:t>lt</w:t>
            </w:r>
            <w:proofErr w:type="spellEnd"/>
          </w:p>
        </w:tc>
        <w:tc>
          <w:tcPr>
            <w:tcW w:w="851" w:type="dxa"/>
            <w:tcBorders>
              <w:top w:val="single" w:sz="4" w:space="0" w:color="auto"/>
              <w:left w:val="nil"/>
              <w:bottom w:val="single" w:sz="4" w:space="0" w:color="auto"/>
              <w:right w:val="single" w:sz="4" w:space="0" w:color="auto"/>
            </w:tcBorders>
            <w:shd w:val="clear" w:color="auto" w:fill="auto"/>
            <w:noWrap/>
          </w:tcPr>
          <w:p w14:paraId="1ABEC854" w14:textId="6411EA38" w:rsidR="007B411C" w:rsidRPr="007B411C" w:rsidRDefault="007B411C" w:rsidP="007B411C">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417F105" w14:textId="2AB0602E" w:rsidR="007B411C" w:rsidRPr="007B411C" w:rsidRDefault="0005277D" w:rsidP="007B411C">
            <w:pPr>
              <w:spacing w:after="0" w:line="240" w:lineRule="auto"/>
              <w:ind w:left="0" w:right="0" w:firstLine="0"/>
              <w:jc w:val="center"/>
              <w:rPr>
                <w:color w:val="auto"/>
                <w:sz w:val="20"/>
                <w:szCs w:val="20"/>
              </w:rPr>
            </w:pPr>
            <w:r>
              <w:rPr>
                <w:color w:val="auto"/>
                <w:sz w:val="20"/>
                <w:szCs w:val="20"/>
              </w:rPr>
              <w:t>3</w:t>
            </w:r>
          </w:p>
        </w:tc>
      </w:tr>
      <w:tr w:rsidR="007B411C" w:rsidRPr="007B411C" w14:paraId="6D5854E4" w14:textId="77777777" w:rsidTr="007B411C">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8B2BA" w14:textId="26AF074D" w:rsidR="007B411C" w:rsidRPr="007B411C" w:rsidRDefault="007B411C" w:rsidP="003F61C3">
            <w:pPr>
              <w:spacing w:after="0" w:line="240" w:lineRule="auto"/>
              <w:ind w:left="0" w:right="0" w:firstLine="0"/>
              <w:jc w:val="left"/>
              <w:rPr>
                <w:color w:val="auto"/>
                <w:sz w:val="20"/>
                <w:szCs w:val="20"/>
              </w:rPr>
            </w:pPr>
            <w:r w:rsidRPr="007B411C">
              <w:rPr>
                <w:color w:val="auto"/>
                <w:sz w:val="20"/>
                <w:szCs w:val="20"/>
              </w:rPr>
              <w:t>Oda parfümü</w:t>
            </w:r>
          </w:p>
        </w:tc>
        <w:tc>
          <w:tcPr>
            <w:tcW w:w="1559" w:type="dxa"/>
            <w:tcBorders>
              <w:top w:val="single" w:sz="4" w:space="0" w:color="auto"/>
              <w:left w:val="nil"/>
              <w:bottom w:val="single" w:sz="4" w:space="0" w:color="auto"/>
              <w:right w:val="single" w:sz="4" w:space="0" w:color="auto"/>
            </w:tcBorders>
            <w:shd w:val="clear" w:color="auto" w:fill="auto"/>
            <w:noWrap/>
          </w:tcPr>
          <w:p w14:paraId="712D52EC" w14:textId="18E5F789" w:rsidR="007B411C" w:rsidRPr="007B411C" w:rsidRDefault="007B411C" w:rsidP="007B411C">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2D32144" w14:textId="65D1F0B2" w:rsidR="007B411C" w:rsidRPr="007B411C" w:rsidRDefault="007B411C" w:rsidP="007B411C">
            <w:pPr>
              <w:spacing w:after="0" w:line="240" w:lineRule="auto"/>
              <w:ind w:left="0" w:right="0" w:firstLine="0"/>
              <w:jc w:val="center"/>
              <w:rPr>
                <w:color w:val="auto"/>
                <w:sz w:val="20"/>
                <w:szCs w:val="20"/>
              </w:rPr>
            </w:pPr>
            <w:r w:rsidRPr="007B411C">
              <w:rPr>
                <w:color w:val="auto"/>
                <w:sz w:val="20"/>
                <w:szCs w:val="20"/>
              </w:rPr>
              <w:t xml:space="preserve">5 </w:t>
            </w:r>
            <w:proofErr w:type="spellStart"/>
            <w:r w:rsidRPr="007B411C">
              <w:rPr>
                <w:color w:val="auto"/>
                <w:sz w:val="20"/>
                <w:szCs w:val="20"/>
              </w:rPr>
              <w:t>lt</w:t>
            </w:r>
            <w:proofErr w:type="spellEnd"/>
          </w:p>
        </w:tc>
        <w:tc>
          <w:tcPr>
            <w:tcW w:w="851" w:type="dxa"/>
            <w:tcBorders>
              <w:top w:val="single" w:sz="4" w:space="0" w:color="auto"/>
              <w:left w:val="nil"/>
              <w:bottom w:val="single" w:sz="4" w:space="0" w:color="auto"/>
              <w:right w:val="single" w:sz="4" w:space="0" w:color="auto"/>
            </w:tcBorders>
            <w:shd w:val="clear" w:color="auto" w:fill="auto"/>
            <w:noWrap/>
          </w:tcPr>
          <w:p w14:paraId="28B01F85" w14:textId="1E534C2C" w:rsidR="007B411C" w:rsidRPr="007B411C" w:rsidRDefault="007B411C" w:rsidP="007B411C">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7B607DD" w14:textId="282C05EC" w:rsidR="007B411C" w:rsidRPr="007B411C" w:rsidRDefault="00E57E65" w:rsidP="00E57E65">
            <w:pPr>
              <w:spacing w:after="0" w:line="240" w:lineRule="auto"/>
              <w:ind w:left="0" w:right="0" w:firstLine="0"/>
              <w:jc w:val="center"/>
              <w:rPr>
                <w:color w:val="auto"/>
                <w:sz w:val="20"/>
                <w:szCs w:val="20"/>
              </w:rPr>
            </w:pPr>
            <w:r>
              <w:rPr>
                <w:color w:val="auto"/>
                <w:sz w:val="20"/>
                <w:szCs w:val="20"/>
              </w:rPr>
              <w:t>7</w:t>
            </w:r>
          </w:p>
        </w:tc>
      </w:tr>
      <w:tr w:rsidR="007B411C" w:rsidRPr="007B411C" w14:paraId="274E7394" w14:textId="77777777" w:rsidTr="007B411C">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1865B" w14:textId="167FDD54" w:rsidR="007B411C" w:rsidRPr="007B411C" w:rsidRDefault="007B411C" w:rsidP="007B411C">
            <w:pPr>
              <w:spacing w:after="0" w:line="240" w:lineRule="auto"/>
              <w:ind w:left="0" w:right="0" w:firstLine="0"/>
              <w:jc w:val="left"/>
              <w:rPr>
                <w:color w:val="auto"/>
                <w:sz w:val="20"/>
                <w:szCs w:val="20"/>
              </w:rPr>
            </w:pPr>
            <w:r w:rsidRPr="007B411C">
              <w:rPr>
                <w:color w:val="auto"/>
                <w:sz w:val="20"/>
                <w:szCs w:val="20"/>
              </w:rPr>
              <w:t xml:space="preserve">Pudrasız eldiven </w:t>
            </w:r>
          </w:p>
        </w:tc>
        <w:tc>
          <w:tcPr>
            <w:tcW w:w="1559" w:type="dxa"/>
            <w:tcBorders>
              <w:top w:val="single" w:sz="4" w:space="0" w:color="auto"/>
              <w:left w:val="nil"/>
              <w:bottom w:val="single" w:sz="4" w:space="0" w:color="auto"/>
              <w:right w:val="single" w:sz="4" w:space="0" w:color="auto"/>
            </w:tcBorders>
            <w:shd w:val="clear" w:color="auto" w:fill="auto"/>
            <w:noWrap/>
          </w:tcPr>
          <w:p w14:paraId="214C2043" w14:textId="4955F3FF" w:rsidR="007B411C" w:rsidRPr="007B411C" w:rsidRDefault="007B411C" w:rsidP="007B411C">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07E5D98" w14:textId="425AAC8B" w:rsidR="007B411C" w:rsidRPr="007B411C" w:rsidRDefault="007B411C" w:rsidP="007B411C">
            <w:pPr>
              <w:spacing w:after="0" w:line="240" w:lineRule="auto"/>
              <w:ind w:left="0" w:right="0" w:firstLine="0"/>
              <w:jc w:val="center"/>
              <w:rPr>
                <w:color w:val="auto"/>
                <w:sz w:val="20"/>
                <w:szCs w:val="20"/>
              </w:rPr>
            </w:pPr>
            <w:r w:rsidRPr="007B411C">
              <w:rPr>
                <w:color w:val="auto"/>
                <w:sz w:val="20"/>
                <w:szCs w:val="20"/>
              </w:rPr>
              <w:t>100 adetlik</w:t>
            </w:r>
          </w:p>
        </w:tc>
        <w:tc>
          <w:tcPr>
            <w:tcW w:w="851" w:type="dxa"/>
            <w:tcBorders>
              <w:top w:val="single" w:sz="4" w:space="0" w:color="auto"/>
              <w:left w:val="nil"/>
              <w:bottom w:val="single" w:sz="4" w:space="0" w:color="auto"/>
              <w:right w:val="single" w:sz="4" w:space="0" w:color="auto"/>
            </w:tcBorders>
            <w:shd w:val="clear" w:color="auto" w:fill="auto"/>
            <w:noWrap/>
          </w:tcPr>
          <w:p w14:paraId="0AD94CFD" w14:textId="50B31F70" w:rsidR="007B411C" w:rsidRPr="007B411C" w:rsidRDefault="007B411C" w:rsidP="007B411C">
            <w:pPr>
              <w:spacing w:after="0" w:line="240" w:lineRule="auto"/>
              <w:ind w:left="0" w:right="0" w:firstLine="0"/>
              <w:jc w:val="center"/>
              <w:rPr>
                <w:color w:val="auto"/>
                <w:sz w:val="20"/>
                <w:szCs w:val="20"/>
              </w:rPr>
            </w:pPr>
            <w:r w:rsidRPr="007B411C">
              <w:rPr>
                <w:color w:val="auto"/>
                <w:sz w:val="20"/>
                <w:szCs w:val="20"/>
              </w:rPr>
              <w:t>PAKET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D6B454D" w14:textId="4E4D67C0" w:rsidR="007B411C" w:rsidRPr="007B411C" w:rsidRDefault="0005277D" w:rsidP="007B411C">
            <w:pPr>
              <w:spacing w:after="0" w:line="240" w:lineRule="auto"/>
              <w:ind w:left="0" w:right="0" w:firstLine="0"/>
              <w:jc w:val="center"/>
              <w:rPr>
                <w:color w:val="auto"/>
                <w:sz w:val="20"/>
                <w:szCs w:val="20"/>
              </w:rPr>
            </w:pPr>
            <w:r>
              <w:rPr>
                <w:color w:val="auto"/>
                <w:sz w:val="20"/>
                <w:szCs w:val="20"/>
              </w:rPr>
              <w:t>60</w:t>
            </w:r>
          </w:p>
        </w:tc>
      </w:tr>
    </w:tbl>
    <w:p w14:paraId="14950202" w14:textId="77777777" w:rsidR="00C97F8D" w:rsidRPr="007B411C" w:rsidRDefault="00C97F8D" w:rsidP="006B1C98">
      <w:pPr>
        <w:spacing w:after="0" w:line="276" w:lineRule="auto"/>
        <w:ind w:left="110" w:right="317" w:firstLine="67"/>
        <w:rPr>
          <w:color w:val="auto"/>
          <w:szCs w:val="24"/>
        </w:rPr>
      </w:pPr>
    </w:p>
    <w:p w14:paraId="00DE0764" w14:textId="24CD50B0" w:rsidR="00F0108D" w:rsidRPr="007B411C" w:rsidRDefault="00F0108D" w:rsidP="006B1C98">
      <w:pPr>
        <w:spacing w:after="0" w:line="276" w:lineRule="auto"/>
        <w:ind w:left="110" w:right="317" w:firstLine="67"/>
        <w:rPr>
          <w:color w:val="auto"/>
          <w:szCs w:val="24"/>
        </w:rPr>
      </w:pPr>
      <w:r w:rsidRPr="007B411C">
        <w:rPr>
          <w:color w:val="auto"/>
          <w:szCs w:val="24"/>
        </w:rPr>
        <w:t xml:space="preserve">Yukarıda belirtilen </w:t>
      </w:r>
      <w:r w:rsidR="003271F4" w:rsidRPr="007B411C">
        <w:rPr>
          <w:color w:val="auto"/>
          <w:szCs w:val="24"/>
        </w:rPr>
        <w:t xml:space="preserve">genel temizlik </w:t>
      </w:r>
      <w:r w:rsidRPr="007B411C">
        <w:rPr>
          <w:color w:val="auto"/>
          <w:szCs w:val="24"/>
        </w:rPr>
        <w:t>malzemeler</w:t>
      </w:r>
      <w:r w:rsidR="003271F4" w:rsidRPr="007B411C">
        <w:rPr>
          <w:color w:val="auto"/>
          <w:szCs w:val="24"/>
        </w:rPr>
        <w:t>i</w:t>
      </w:r>
      <w:r w:rsidRPr="007B411C">
        <w:rPr>
          <w:color w:val="auto"/>
          <w:szCs w:val="24"/>
        </w:rPr>
        <w:t xml:space="preserve"> İstekli tarafından karşılanacaktır.</w:t>
      </w:r>
      <w:r w:rsidR="007B411C">
        <w:rPr>
          <w:color w:val="auto"/>
          <w:szCs w:val="24"/>
        </w:rPr>
        <w:t xml:space="preserve"> Sağlık koşullarına uygun ve 1. Sınıf kalitede malzeme kullanılacaktır.</w:t>
      </w:r>
    </w:p>
    <w:p w14:paraId="4562867C" w14:textId="77777777" w:rsidR="00C97F8D" w:rsidRPr="003052F6" w:rsidRDefault="00C97F8D" w:rsidP="006B1C98">
      <w:pPr>
        <w:spacing w:after="0" w:line="276" w:lineRule="auto"/>
        <w:ind w:left="110" w:right="317" w:firstLine="67"/>
        <w:rPr>
          <w:color w:val="auto"/>
          <w:szCs w:val="24"/>
        </w:rPr>
      </w:pPr>
    </w:p>
    <w:p w14:paraId="60CE32B6" w14:textId="77777777" w:rsidR="00690665" w:rsidRPr="003052F6" w:rsidRDefault="00ED17C3" w:rsidP="006B1C98">
      <w:pPr>
        <w:spacing w:after="171" w:line="247" w:lineRule="auto"/>
        <w:ind w:left="0" w:right="110" w:firstLine="0"/>
        <w:rPr>
          <w:b/>
          <w:color w:val="auto"/>
          <w:szCs w:val="24"/>
        </w:rPr>
      </w:pPr>
      <w:r w:rsidRPr="003052F6">
        <w:rPr>
          <w:b/>
          <w:color w:val="auto"/>
          <w:szCs w:val="24"/>
        </w:rPr>
        <w:t>MADDE 8</w:t>
      </w:r>
      <w:r w:rsidR="00803555" w:rsidRPr="003052F6">
        <w:rPr>
          <w:b/>
          <w:color w:val="auto"/>
          <w:szCs w:val="24"/>
        </w:rPr>
        <w:t xml:space="preserve">- </w:t>
      </w:r>
      <w:r w:rsidR="00477291" w:rsidRPr="003052F6">
        <w:rPr>
          <w:b/>
          <w:color w:val="auto"/>
          <w:szCs w:val="24"/>
        </w:rPr>
        <w:t>TIBBİ ATIKLARIN TOPLANMASI VE TAŞINMASI</w:t>
      </w:r>
    </w:p>
    <w:p w14:paraId="617C5079" w14:textId="0EA8A762" w:rsidR="00690665" w:rsidRPr="003052F6" w:rsidRDefault="0079339F" w:rsidP="00366E7F">
      <w:pPr>
        <w:spacing w:after="0" w:line="360" w:lineRule="auto"/>
        <w:ind w:left="142" w:right="341" w:firstLine="127"/>
        <w:rPr>
          <w:color w:val="auto"/>
          <w:szCs w:val="24"/>
        </w:rPr>
      </w:pPr>
      <w:r>
        <w:rPr>
          <w:color w:val="auto"/>
          <w:szCs w:val="24"/>
        </w:rPr>
        <w:t>1.</w:t>
      </w:r>
      <w:r w:rsidR="00477291" w:rsidRPr="003052F6">
        <w:rPr>
          <w:color w:val="auto"/>
          <w:szCs w:val="24"/>
        </w:rPr>
        <w:t xml:space="preserve"> </w:t>
      </w:r>
      <w:r w:rsidR="00294840" w:rsidRPr="003052F6">
        <w:rPr>
          <w:color w:val="auto"/>
          <w:szCs w:val="24"/>
        </w:rPr>
        <w:t>İstekli</w:t>
      </w:r>
      <w:r w:rsidR="00477291" w:rsidRPr="003052F6">
        <w:rPr>
          <w:color w:val="auto"/>
          <w:szCs w:val="24"/>
        </w:rPr>
        <w:t xml:space="preserve"> tarafından </w:t>
      </w:r>
      <w:r w:rsidR="00510A6D">
        <w:rPr>
          <w:color w:val="auto"/>
          <w:szCs w:val="24"/>
        </w:rPr>
        <w:t>MYO</w:t>
      </w:r>
      <w:r w:rsidR="00477291" w:rsidRPr="003052F6">
        <w:rPr>
          <w:color w:val="auto"/>
          <w:szCs w:val="24"/>
        </w:rPr>
        <w:t xml:space="preserve"> </w:t>
      </w:r>
      <w:r w:rsidR="009E230B" w:rsidRPr="003052F6">
        <w:rPr>
          <w:color w:val="auto"/>
          <w:szCs w:val="24"/>
        </w:rPr>
        <w:t xml:space="preserve">yerleşkesinde </w:t>
      </w:r>
      <w:r w:rsidR="00477291" w:rsidRPr="003052F6">
        <w:rPr>
          <w:color w:val="auto"/>
          <w:szCs w:val="24"/>
        </w:rPr>
        <w:t>üretilen Tıbbi atıkların; Tıbbi Atıkların Kontrolü Yönetmeliğine Uygun olarak İdaremizin göstereceği geçici depolama alanına taşınması sağlanacaktır.</w:t>
      </w:r>
    </w:p>
    <w:p w14:paraId="79282DE3" w14:textId="48792BB9" w:rsidR="00690665" w:rsidRPr="003052F6" w:rsidRDefault="00294840" w:rsidP="00366E7F">
      <w:pPr>
        <w:numPr>
          <w:ilvl w:val="0"/>
          <w:numId w:val="5"/>
        </w:numPr>
        <w:spacing w:after="0" w:line="360" w:lineRule="auto"/>
        <w:ind w:left="142" w:right="355" w:firstLine="84"/>
        <w:rPr>
          <w:color w:val="auto"/>
          <w:szCs w:val="24"/>
        </w:rPr>
      </w:pPr>
      <w:r w:rsidRPr="003052F6">
        <w:rPr>
          <w:color w:val="auto"/>
          <w:szCs w:val="24"/>
        </w:rPr>
        <w:t>İstekli</w:t>
      </w:r>
      <w:r w:rsidR="00477291" w:rsidRPr="003052F6">
        <w:rPr>
          <w:color w:val="auto"/>
          <w:szCs w:val="24"/>
        </w:rPr>
        <w:t xml:space="preserve"> tarafından</w:t>
      </w:r>
      <w:r w:rsidR="00510A6D">
        <w:rPr>
          <w:color w:val="auto"/>
          <w:szCs w:val="24"/>
        </w:rPr>
        <w:t xml:space="preserve"> MYO</w:t>
      </w:r>
      <w:r w:rsidR="00477291" w:rsidRPr="003052F6">
        <w:rPr>
          <w:color w:val="auto"/>
          <w:szCs w:val="24"/>
        </w:rPr>
        <w:t xml:space="preserve"> </w:t>
      </w:r>
      <w:r w:rsidR="00CE5F18" w:rsidRPr="003052F6">
        <w:rPr>
          <w:color w:val="auto"/>
          <w:szCs w:val="24"/>
        </w:rPr>
        <w:t>yerleşkesinde</w:t>
      </w:r>
      <w:r w:rsidR="00477291" w:rsidRPr="003052F6">
        <w:rPr>
          <w:color w:val="auto"/>
          <w:szCs w:val="24"/>
        </w:rPr>
        <w:t xml:space="preserve"> çalışan personelin Hepatit B aşılarının ve </w:t>
      </w:r>
      <w:proofErr w:type="spellStart"/>
      <w:r w:rsidR="00477291" w:rsidRPr="003052F6">
        <w:rPr>
          <w:color w:val="auto"/>
          <w:szCs w:val="24"/>
        </w:rPr>
        <w:t>serolojik</w:t>
      </w:r>
      <w:proofErr w:type="spellEnd"/>
      <w:r w:rsidR="00477291" w:rsidRPr="003052F6">
        <w:rPr>
          <w:color w:val="auto"/>
          <w:szCs w:val="24"/>
        </w:rPr>
        <w:t xml:space="preserve"> testlerinin yapılması sağlanacaktır.</w:t>
      </w:r>
    </w:p>
    <w:p w14:paraId="157547F1" w14:textId="1F15B51C" w:rsidR="00690665" w:rsidRPr="003052F6" w:rsidRDefault="00477291" w:rsidP="00366E7F">
      <w:pPr>
        <w:numPr>
          <w:ilvl w:val="0"/>
          <w:numId w:val="5"/>
        </w:numPr>
        <w:spacing w:after="0" w:line="360" w:lineRule="auto"/>
        <w:ind w:left="142" w:right="355" w:firstLine="70"/>
        <w:rPr>
          <w:color w:val="auto"/>
          <w:szCs w:val="24"/>
        </w:rPr>
      </w:pPr>
      <w:r w:rsidRPr="003052F6">
        <w:rPr>
          <w:color w:val="auto"/>
          <w:szCs w:val="24"/>
        </w:rPr>
        <w:t>Tıbbi atık taşıyacak personele Tıbbi atık Yönetmeliğine uygun koruyucu nitelikte olup, yanmaz su geçirmez, kırmızı ya</w:t>
      </w:r>
      <w:r w:rsidR="005B6485">
        <w:rPr>
          <w:color w:val="auto"/>
          <w:szCs w:val="24"/>
        </w:rPr>
        <w:t xml:space="preserve"> </w:t>
      </w:r>
      <w:r w:rsidRPr="003052F6">
        <w:rPr>
          <w:color w:val="auto"/>
          <w:szCs w:val="24"/>
        </w:rPr>
        <w:t xml:space="preserve">da turuncu renkte (tıbbi atık amblemi ve yazısı giysinin sırt bölümünde olacak şekilde) tıbbi atık kıyafeti, özel eldiveni (tam kaplamalı mavi </w:t>
      </w:r>
      <w:proofErr w:type="spellStart"/>
      <w:r w:rsidRPr="003052F6">
        <w:rPr>
          <w:color w:val="auto"/>
          <w:szCs w:val="24"/>
        </w:rPr>
        <w:t>nitril</w:t>
      </w:r>
      <w:proofErr w:type="spellEnd"/>
      <w:r w:rsidRPr="003052F6">
        <w:rPr>
          <w:color w:val="auto"/>
          <w:szCs w:val="24"/>
        </w:rPr>
        <w:t xml:space="preserve"> ağır iş eldiveni), kırmızı renkli çizme ve koruyucu gözlük kullanılacaktır. Ayrıca tıbbi atık taşıyacak personele bu işle ilgili gerekli eğitim verilecektir. Eğitim belgesinin bir örneği idareye verilecektir.</w:t>
      </w:r>
    </w:p>
    <w:p w14:paraId="4F55A05F" w14:textId="499F32A2" w:rsidR="00690665" w:rsidRDefault="00477291" w:rsidP="00366E7F">
      <w:pPr>
        <w:numPr>
          <w:ilvl w:val="0"/>
          <w:numId w:val="5"/>
        </w:numPr>
        <w:spacing w:after="0" w:line="360" w:lineRule="auto"/>
        <w:ind w:left="142" w:right="355" w:firstLine="84"/>
        <w:rPr>
          <w:color w:val="auto"/>
          <w:szCs w:val="24"/>
        </w:rPr>
      </w:pPr>
      <w:r w:rsidRPr="003052F6">
        <w:rPr>
          <w:color w:val="auto"/>
          <w:szCs w:val="24"/>
        </w:rPr>
        <w:t xml:space="preserve">Tıbbi atıkların ilgili mevzuata uygun bir şekilde belirlenen </w:t>
      </w:r>
      <w:proofErr w:type="spellStart"/>
      <w:r w:rsidRPr="003052F6">
        <w:rPr>
          <w:color w:val="auto"/>
          <w:szCs w:val="24"/>
        </w:rPr>
        <w:t>mahale</w:t>
      </w:r>
      <w:proofErr w:type="spellEnd"/>
      <w:r w:rsidRPr="003052F6">
        <w:rPr>
          <w:color w:val="auto"/>
          <w:szCs w:val="24"/>
        </w:rPr>
        <w:t xml:space="preserve"> taşınmamasından dolayı ilgili kurumlarca kesilecek cezalar tamamen </w:t>
      </w:r>
      <w:r w:rsidR="00294840" w:rsidRPr="003052F6">
        <w:rPr>
          <w:color w:val="auto"/>
          <w:szCs w:val="24"/>
        </w:rPr>
        <w:t>istekliye</w:t>
      </w:r>
      <w:r w:rsidRPr="003052F6">
        <w:rPr>
          <w:color w:val="auto"/>
          <w:szCs w:val="24"/>
        </w:rPr>
        <w:t xml:space="preserve"> ait olacaktır.</w:t>
      </w:r>
    </w:p>
    <w:p w14:paraId="7B6658A0" w14:textId="77777777" w:rsidR="005A30E6" w:rsidRPr="003052F6" w:rsidRDefault="005A30E6" w:rsidP="005A30E6">
      <w:pPr>
        <w:spacing w:after="0" w:line="360" w:lineRule="auto"/>
        <w:ind w:left="226" w:right="355" w:firstLine="0"/>
        <w:rPr>
          <w:color w:val="auto"/>
          <w:szCs w:val="24"/>
        </w:rPr>
      </w:pPr>
    </w:p>
    <w:p w14:paraId="22F642B7" w14:textId="77777777" w:rsidR="00690665" w:rsidRPr="003052F6" w:rsidRDefault="00803555" w:rsidP="006B1C98">
      <w:pPr>
        <w:spacing w:after="171" w:line="247" w:lineRule="auto"/>
        <w:ind w:left="0" w:right="110" w:firstLine="0"/>
        <w:rPr>
          <w:b/>
          <w:color w:val="auto"/>
          <w:szCs w:val="24"/>
        </w:rPr>
      </w:pPr>
      <w:r w:rsidRPr="003052F6">
        <w:rPr>
          <w:b/>
          <w:color w:val="auto"/>
          <w:szCs w:val="24"/>
        </w:rPr>
        <w:t xml:space="preserve">MADDE 9 - </w:t>
      </w:r>
      <w:r w:rsidR="00477291" w:rsidRPr="003052F6">
        <w:rPr>
          <w:b/>
          <w:color w:val="auto"/>
          <w:szCs w:val="24"/>
        </w:rPr>
        <w:t>İDARİ HUSUSLAR:</w:t>
      </w:r>
    </w:p>
    <w:p w14:paraId="71CDEB7F" w14:textId="0551EEAD" w:rsidR="00690665" w:rsidRDefault="00294840" w:rsidP="0031497C">
      <w:pPr>
        <w:pStyle w:val="ListeParagraf"/>
        <w:numPr>
          <w:ilvl w:val="0"/>
          <w:numId w:val="8"/>
        </w:numPr>
        <w:spacing w:after="30"/>
        <w:ind w:right="151"/>
        <w:rPr>
          <w:color w:val="auto"/>
          <w:szCs w:val="24"/>
        </w:rPr>
      </w:pPr>
      <w:r w:rsidRPr="003052F6">
        <w:rPr>
          <w:color w:val="auto"/>
          <w:szCs w:val="24"/>
        </w:rPr>
        <w:t>İstekli</w:t>
      </w:r>
      <w:r w:rsidR="00477291" w:rsidRPr="003052F6">
        <w:rPr>
          <w:color w:val="auto"/>
          <w:szCs w:val="24"/>
        </w:rPr>
        <w:t xml:space="preserve"> kendisini temsile yetkili bir elemanını temizlik hizmeti süresince devamlı olarak </w:t>
      </w:r>
      <w:r w:rsidR="0031497C" w:rsidRPr="003052F6">
        <w:rPr>
          <w:color w:val="auto"/>
          <w:szCs w:val="24"/>
        </w:rPr>
        <w:t>yerleşkede</w:t>
      </w:r>
      <w:r w:rsidR="00477291" w:rsidRPr="003052F6">
        <w:rPr>
          <w:color w:val="auto"/>
          <w:szCs w:val="24"/>
        </w:rPr>
        <w:t xml:space="preserve"> ve ilgili binalarda bulunduracak olup, çalıştırılacak tüm personel sayısı (yetkili </w:t>
      </w:r>
      <w:r w:rsidR="00477291" w:rsidRPr="003052F6">
        <w:rPr>
          <w:color w:val="auto"/>
          <w:szCs w:val="24"/>
        </w:rPr>
        <w:lastRenderedPageBreak/>
        <w:t xml:space="preserve">personel </w:t>
      </w:r>
      <w:proofErr w:type="gramStart"/>
      <w:r w:rsidR="00477291" w:rsidRPr="003052F6">
        <w:rPr>
          <w:color w:val="auto"/>
          <w:szCs w:val="24"/>
        </w:rPr>
        <w:t>dahil</w:t>
      </w:r>
      <w:proofErr w:type="gramEnd"/>
      <w:r w:rsidR="00477291" w:rsidRPr="003052F6">
        <w:rPr>
          <w:color w:val="auto"/>
          <w:szCs w:val="24"/>
        </w:rPr>
        <w:t xml:space="preserve">) </w:t>
      </w:r>
      <w:r w:rsidR="005B6485">
        <w:rPr>
          <w:color w:val="auto"/>
          <w:szCs w:val="24"/>
        </w:rPr>
        <w:t>6</w:t>
      </w:r>
      <w:r w:rsidR="003C6694" w:rsidRPr="003052F6">
        <w:rPr>
          <w:color w:val="auto"/>
          <w:szCs w:val="24"/>
        </w:rPr>
        <w:t xml:space="preserve"> </w:t>
      </w:r>
      <w:r w:rsidR="00477291" w:rsidRPr="003052F6">
        <w:rPr>
          <w:color w:val="auto"/>
          <w:szCs w:val="24"/>
        </w:rPr>
        <w:t xml:space="preserve">kişidir. İşe başlama yazısının </w:t>
      </w:r>
      <w:r w:rsidR="00F67300" w:rsidRPr="003052F6">
        <w:rPr>
          <w:color w:val="auto"/>
          <w:szCs w:val="24"/>
        </w:rPr>
        <w:t>İstekliye</w:t>
      </w:r>
      <w:r w:rsidR="00477291" w:rsidRPr="003052F6">
        <w:rPr>
          <w:color w:val="auto"/>
          <w:szCs w:val="24"/>
        </w:rPr>
        <w:t xml:space="preserve"> tebliğinden sonra bu personelin kimliği idareye yazılı olarak bildirilecektir.</w:t>
      </w:r>
      <w:r w:rsidR="00477291" w:rsidRPr="003052F6">
        <w:rPr>
          <w:noProof/>
          <w:color w:val="auto"/>
        </w:rPr>
        <w:drawing>
          <wp:inline distT="0" distB="0" distL="0" distR="0" wp14:anchorId="4009D34E" wp14:editId="53FC2051">
            <wp:extent cx="3048" cy="3049"/>
            <wp:effectExtent l="0" t="0" r="0" b="0"/>
            <wp:docPr id="22710" name="Picture 22710"/>
            <wp:cNvGraphicFramePr/>
            <a:graphic xmlns:a="http://schemas.openxmlformats.org/drawingml/2006/main">
              <a:graphicData uri="http://schemas.openxmlformats.org/drawingml/2006/picture">
                <pic:pic xmlns:pic="http://schemas.openxmlformats.org/drawingml/2006/picture">
                  <pic:nvPicPr>
                    <pic:cNvPr id="22710" name="Picture 22710"/>
                    <pic:cNvPicPr/>
                  </pic:nvPicPr>
                  <pic:blipFill>
                    <a:blip r:embed="rId10"/>
                    <a:stretch>
                      <a:fillRect/>
                    </a:stretch>
                  </pic:blipFill>
                  <pic:spPr>
                    <a:xfrm>
                      <a:off x="0" y="0"/>
                      <a:ext cx="3048" cy="3049"/>
                    </a:xfrm>
                    <a:prstGeom prst="rect">
                      <a:avLst/>
                    </a:prstGeom>
                  </pic:spPr>
                </pic:pic>
              </a:graphicData>
            </a:graphic>
          </wp:inline>
        </w:drawing>
      </w:r>
    </w:p>
    <w:p w14:paraId="5E99A0F4" w14:textId="77777777" w:rsidR="00C627E9" w:rsidRPr="00C627E9" w:rsidRDefault="00C627E9" w:rsidP="00C627E9">
      <w:pPr>
        <w:spacing w:after="30"/>
        <w:ind w:right="151"/>
        <w:rPr>
          <w:color w:val="auto"/>
          <w:szCs w:val="24"/>
        </w:rPr>
      </w:pPr>
    </w:p>
    <w:p w14:paraId="03D04CD2" w14:textId="77777777" w:rsidR="00690665" w:rsidRPr="003052F6" w:rsidRDefault="00F67300" w:rsidP="006B1C98">
      <w:pPr>
        <w:numPr>
          <w:ilvl w:val="0"/>
          <w:numId w:val="8"/>
        </w:numPr>
        <w:spacing w:after="80"/>
        <w:ind w:right="151"/>
        <w:rPr>
          <w:color w:val="auto"/>
          <w:szCs w:val="24"/>
        </w:rPr>
      </w:pPr>
      <w:r w:rsidRPr="003052F6">
        <w:rPr>
          <w:color w:val="auto"/>
          <w:szCs w:val="24"/>
        </w:rPr>
        <w:t>İstekli</w:t>
      </w:r>
      <w:r w:rsidR="00477291" w:rsidRPr="003052F6">
        <w:rPr>
          <w:color w:val="auto"/>
          <w:szCs w:val="24"/>
        </w:rPr>
        <w:t xml:space="preserve"> çalıştırdığı işçilerin hangi bölümlerde görevli olduklarına ilişkin bir çizelgeyi idareye vermek zorunda olup, değişiklik halinde ise bu değişiklikleri de en geç bir gün sonra idareye bildirmek zorundadır.</w:t>
      </w:r>
      <w:r w:rsidR="00253370" w:rsidRPr="003052F6">
        <w:rPr>
          <w:color w:val="auto"/>
          <w:szCs w:val="24"/>
        </w:rPr>
        <w:t xml:space="preserve"> Ayrıca İstekli İdarenin onayı olmadan personel değiştirmeyecektir. </w:t>
      </w:r>
      <w:r w:rsidR="008E5470" w:rsidRPr="003052F6">
        <w:rPr>
          <w:color w:val="auto"/>
          <w:szCs w:val="24"/>
        </w:rPr>
        <w:t xml:space="preserve">İdare tarafından yazılı olarak değiştirilmesi istenen personel ise ikinci bir ikaza gerek görülmeden 3 iş ünü içerisinde değiştirilecektir. </w:t>
      </w:r>
    </w:p>
    <w:p w14:paraId="691FB422" w14:textId="6D16E069" w:rsidR="00690665" w:rsidRPr="003052F6" w:rsidRDefault="00F67300" w:rsidP="003607E6">
      <w:pPr>
        <w:numPr>
          <w:ilvl w:val="0"/>
          <w:numId w:val="8"/>
        </w:numPr>
        <w:spacing w:after="0" w:line="240" w:lineRule="auto"/>
        <w:ind w:left="45" w:right="153" w:firstLine="11"/>
        <w:rPr>
          <w:color w:val="auto"/>
          <w:szCs w:val="24"/>
        </w:rPr>
      </w:pPr>
      <w:r w:rsidRPr="003052F6">
        <w:rPr>
          <w:color w:val="auto"/>
          <w:szCs w:val="24"/>
        </w:rPr>
        <w:t>İstekli</w:t>
      </w:r>
      <w:r w:rsidR="00477291" w:rsidRPr="003052F6">
        <w:rPr>
          <w:color w:val="auto"/>
          <w:szCs w:val="24"/>
        </w:rPr>
        <w:t xml:space="preserve"> çalıştırılacak </w:t>
      </w:r>
      <w:r w:rsidR="005B6485">
        <w:rPr>
          <w:color w:val="auto"/>
          <w:szCs w:val="24"/>
        </w:rPr>
        <w:t>6</w:t>
      </w:r>
      <w:r w:rsidR="008F4006" w:rsidRPr="003052F6">
        <w:rPr>
          <w:color w:val="auto"/>
          <w:szCs w:val="24"/>
        </w:rPr>
        <w:t xml:space="preserve"> </w:t>
      </w:r>
      <w:r w:rsidR="00477291" w:rsidRPr="003052F6">
        <w:rPr>
          <w:color w:val="auto"/>
          <w:szCs w:val="24"/>
        </w:rPr>
        <w:t xml:space="preserve">personel için yaka kimlik kartları ile özlük dosyasını hazırlayıp işe başladıktan sonra </w:t>
      </w:r>
      <w:r w:rsidR="00B85F15" w:rsidRPr="003052F6">
        <w:rPr>
          <w:color w:val="auto"/>
          <w:szCs w:val="24"/>
        </w:rPr>
        <w:t xml:space="preserve">en geç </w:t>
      </w:r>
      <w:r w:rsidR="00477291" w:rsidRPr="003052F6">
        <w:rPr>
          <w:color w:val="auto"/>
          <w:szCs w:val="24"/>
        </w:rPr>
        <w:t>15 (</w:t>
      </w:r>
      <w:proofErr w:type="spellStart"/>
      <w:r w:rsidR="00477291" w:rsidRPr="003052F6">
        <w:rPr>
          <w:color w:val="auto"/>
          <w:szCs w:val="24"/>
        </w:rPr>
        <w:t>onbeş</w:t>
      </w:r>
      <w:proofErr w:type="spellEnd"/>
      <w:r w:rsidR="00477291" w:rsidRPr="003052F6">
        <w:rPr>
          <w:color w:val="auto"/>
          <w:szCs w:val="24"/>
        </w:rPr>
        <w:t>) gün içinde idareye verecektir.</w:t>
      </w:r>
    </w:p>
    <w:p w14:paraId="004E5DC3" w14:textId="631E9032" w:rsidR="00CA6732" w:rsidRPr="003052F6" w:rsidRDefault="00477291" w:rsidP="003607E6">
      <w:pPr>
        <w:numPr>
          <w:ilvl w:val="0"/>
          <w:numId w:val="8"/>
        </w:numPr>
        <w:spacing w:after="0" w:line="240" w:lineRule="auto"/>
        <w:ind w:left="45" w:right="153" w:firstLine="11"/>
        <w:rPr>
          <w:color w:val="auto"/>
          <w:szCs w:val="24"/>
        </w:rPr>
      </w:pPr>
      <w:r w:rsidRPr="003052F6">
        <w:rPr>
          <w:color w:val="auto"/>
          <w:szCs w:val="24"/>
        </w:rPr>
        <w:t xml:space="preserve">İhale konusu işte çalışacak </w:t>
      </w:r>
      <w:r w:rsidR="00B92BAF">
        <w:rPr>
          <w:color w:val="auto"/>
          <w:szCs w:val="24"/>
        </w:rPr>
        <w:t xml:space="preserve">amir hariç </w:t>
      </w:r>
      <w:r w:rsidR="005B6485">
        <w:rPr>
          <w:color w:val="auto"/>
          <w:szCs w:val="24"/>
        </w:rPr>
        <w:t>6</w:t>
      </w:r>
      <w:r w:rsidR="0031497C" w:rsidRPr="003052F6">
        <w:rPr>
          <w:color w:val="auto"/>
          <w:szCs w:val="24"/>
        </w:rPr>
        <w:t xml:space="preserve"> </w:t>
      </w:r>
      <w:r w:rsidRPr="003052F6">
        <w:rPr>
          <w:color w:val="auto"/>
          <w:szCs w:val="24"/>
        </w:rPr>
        <w:t>personele</w:t>
      </w:r>
      <w:r w:rsidR="00F67300" w:rsidRPr="003052F6">
        <w:rPr>
          <w:color w:val="auto"/>
          <w:szCs w:val="24"/>
        </w:rPr>
        <w:t xml:space="preserve"> 12</w:t>
      </w:r>
      <w:r w:rsidRPr="003052F6">
        <w:rPr>
          <w:color w:val="auto"/>
          <w:szCs w:val="24"/>
        </w:rPr>
        <w:t xml:space="preserve"> ay için toplam her personel için </w:t>
      </w:r>
      <w:r w:rsidR="00AE167F" w:rsidRPr="003052F6">
        <w:rPr>
          <w:color w:val="auto"/>
          <w:szCs w:val="24"/>
        </w:rPr>
        <w:t>4</w:t>
      </w:r>
      <w:r w:rsidRPr="003052F6">
        <w:rPr>
          <w:color w:val="auto"/>
          <w:szCs w:val="24"/>
        </w:rPr>
        <w:t xml:space="preserve"> </w:t>
      </w:r>
      <w:proofErr w:type="gramStart"/>
      <w:r w:rsidRPr="003052F6">
        <w:rPr>
          <w:color w:val="auto"/>
          <w:szCs w:val="24"/>
        </w:rPr>
        <w:t xml:space="preserve">adet </w:t>
      </w:r>
      <w:r w:rsidR="00871E06" w:rsidRPr="003052F6">
        <w:rPr>
          <w:color w:val="auto"/>
          <w:szCs w:val="24"/>
        </w:rPr>
        <w:t xml:space="preserve"> kıyafet</w:t>
      </w:r>
      <w:proofErr w:type="gramEnd"/>
      <w:r w:rsidR="00871E06" w:rsidRPr="003052F6">
        <w:rPr>
          <w:color w:val="auto"/>
          <w:szCs w:val="24"/>
        </w:rPr>
        <w:t xml:space="preserve"> verilecektir. Kıyafet detayları yazlık </w:t>
      </w:r>
      <w:proofErr w:type="gramStart"/>
      <w:r w:rsidR="00871E06" w:rsidRPr="003052F6">
        <w:rPr>
          <w:color w:val="auto"/>
          <w:szCs w:val="24"/>
        </w:rPr>
        <w:t xml:space="preserve">için ; </w:t>
      </w:r>
      <w:r w:rsidR="00AA0C64" w:rsidRPr="003052F6">
        <w:rPr>
          <w:color w:val="auto"/>
          <w:szCs w:val="24"/>
        </w:rPr>
        <w:t>2</w:t>
      </w:r>
      <w:proofErr w:type="gramEnd"/>
      <w:r w:rsidR="00AA0C64" w:rsidRPr="003052F6">
        <w:rPr>
          <w:color w:val="auto"/>
          <w:szCs w:val="24"/>
        </w:rPr>
        <w:t xml:space="preserve"> </w:t>
      </w:r>
      <w:proofErr w:type="spellStart"/>
      <w:r w:rsidR="00AA0C64" w:rsidRPr="003052F6">
        <w:rPr>
          <w:color w:val="auto"/>
          <w:szCs w:val="24"/>
        </w:rPr>
        <w:t>tshirt</w:t>
      </w:r>
      <w:proofErr w:type="spellEnd"/>
      <w:r w:rsidR="00AA0C64" w:rsidRPr="003052F6">
        <w:rPr>
          <w:color w:val="auto"/>
          <w:szCs w:val="24"/>
        </w:rPr>
        <w:t xml:space="preserve">, 2 pantolon, ayakkabı ve şapkadan kışlık için ise; 2 </w:t>
      </w:r>
      <w:proofErr w:type="spellStart"/>
      <w:r w:rsidR="00AA0C64" w:rsidRPr="003052F6">
        <w:rPr>
          <w:color w:val="auto"/>
          <w:szCs w:val="24"/>
        </w:rPr>
        <w:t>sweatshirt</w:t>
      </w:r>
      <w:proofErr w:type="spellEnd"/>
      <w:r w:rsidR="00AA0C64" w:rsidRPr="003052F6">
        <w:rPr>
          <w:color w:val="auto"/>
          <w:szCs w:val="24"/>
        </w:rPr>
        <w:t>, 2 kışlık pantolon, ayakkabı, polar, dışarıda çalışacak personele mont, yağmurluk ve bere</w:t>
      </w:r>
      <w:r w:rsidR="00CA6732" w:rsidRPr="003052F6">
        <w:rPr>
          <w:color w:val="auto"/>
          <w:szCs w:val="24"/>
        </w:rPr>
        <w:t>den oluşmaktadır.</w:t>
      </w:r>
      <w:r w:rsidR="00F546D1" w:rsidRPr="003052F6">
        <w:rPr>
          <w:color w:val="auto"/>
          <w:szCs w:val="24"/>
        </w:rPr>
        <w:t xml:space="preserve"> </w:t>
      </w:r>
      <w:r w:rsidR="006E3221">
        <w:rPr>
          <w:color w:val="auto"/>
          <w:szCs w:val="24"/>
        </w:rPr>
        <w:t>Kıyafetlerin</w:t>
      </w:r>
      <w:r w:rsidRPr="003052F6">
        <w:rPr>
          <w:color w:val="auto"/>
          <w:szCs w:val="24"/>
        </w:rPr>
        <w:t xml:space="preserve"> arkalarında </w:t>
      </w:r>
      <w:r w:rsidR="00F67300" w:rsidRPr="003052F6">
        <w:rPr>
          <w:color w:val="auto"/>
          <w:szCs w:val="24"/>
        </w:rPr>
        <w:t>isteklinin</w:t>
      </w:r>
      <w:r w:rsidRPr="003052F6">
        <w:rPr>
          <w:color w:val="auto"/>
          <w:szCs w:val="24"/>
        </w:rPr>
        <w:t xml:space="preserve"> </w:t>
      </w:r>
      <w:r w:rsidRPr="003052F6">
        <w:rPr>
          <w:noProof/>
          <w:color w:val="auto"/>
          <w:szCs w:val="24"/>
        </w:rPr>
        <w:drawing>
          <wp:inline distT="0" distB="0" distL="0" distR="0" wp14:anchorId="0A709A1F" wp14:editId="1CD550CF">
            <wp:extent cx="3048" cy="3049"/>
            <wp:effectExtent l="0" t="0" r="0" b="0"/>
            <wp:docPr id="22711" name="Picture 22711"/>
            <wp:cNvGraphicFramePr/>
            <a:graphic xmlns:a="http://schemas.openxmlformats.org/drawingml/2006/main">
              <a:graphicData uri="http://schemas.openxmlformats.org/drawingml/2006/picture">
                <pic:pic xmlns:pic="http://schemas.openxmlformats.org/drawingml/2006/picture">
                  <pic:nvPicPr>
                    <pic:cNvPr id="22711" name="Picture 22711"/>
                    <pic:cNvPicPr/>
                  </pic:nvPicPr>
                  <pic:blipFill>
                    <a:blip r:embed="rId11"/>
                    <a:stretch>
                      <a:fillRect/>
                    </a:stretch>
                  </pic:blipFill>
                  <pic:spPr>
                    <a:xfrm>
                      <a:off x="0" y="0"/>
                      <a:ext cx="3048" cy="3049"/>
                    </a:xfrm>
                    <a:prstGeom prst="rect">
                      <a:avLst/>
                    </a:prstGeom>
                  </pic:spPr>
                </pic:pic>
              </a:graphicData>
            </a:graphic>
          </wp:inline>
        </w:drawing>
      </w:r>
      <w:r w:rsidRPr="003052F6">
        <w:rPr>
          <w:color w:val="auto"/>
          <w:szCs w:val="24"/>
        </w:rPr>
        <w:t>ismi belirtilecektir. Temizlik görevlilerinin kıyafetleri daima temiz ve munta</w:t>
      </w:r>
      <w:r w:rsidR="00742554" w:rsidRPr="003052F6">
        <w:rPr>
          <w:color w:val="auto"/>
          <w:szCs w:val="24"/>
        </w:rPr>
        <w:t>zam bir şekilde olacak</w:t>
      </w:r>
      <w:r w:rsidR="003C6694" w:rsidRPr="003052F6">
        <w:rPr>
          <w:color w:val="auto"/>
          <w:szCs w:val="24"/>
        </w:rPr>
        <w:t>tır.</w:t>
      </w:r>
      <w:r w:rsidR="00742554" w:rsidRPr="003052F6">
        <w:rPr>
          <w:color w:val="auto"/>
          <w:szCs w:val="24"/>
        </w:rPr>
        <w:t xml:space="preserve"> </w:t>
      </w:r>
      <w:r w:rsidR="003C6694" w:rsidRPr="003052F6">
        <w:rPr>
          <w:color w:val="auto"/>
          <w:szCs w:val="24"/>
        </w:rPr>
        <w:t>Y</w:t>
      </w:r>
      <w:r w:rsidR="00742554" w:rsidRPr="003052F6">
        <w:rPr>
          <w:color w:val="auto"/>
          <w:szCs w:val="24"/>
        </w:rPr>
        <w:t>ırtılmış, sökülmüş</w:t>
      </w:r>
      <w:r w:rsidRPr="003052F6">
        <w:rPr>
          <w:color w:val="auto"/>
          <w:szCs w:val="24"/>
        </w:rPr>
        <w:t xml:space="preserve"> kıyafet giyilmeyecektir.</w:t>
      </w:r>
      <w:r w:rsidR="00742554" w:rsidRPr="003052F6">
        <w:rPr>
          <w:color w:val="auto"/>
          <w:szCs w:val="24"/>
        </w:rPr>
        <w:t xml:space="preserve"> Giyilmesi durumunda is</w:t>
      </w:r>
      <w:r w:rsidR="003C6694" w:rsidRPr="003052F6">
        <w:rPr>
          <w:color w:val="auto"/>
          <w:szCs w:val="24"/>
        </w:rPr>
        <w:t>t</w:t>
      </w:r>
      <w:r w:rsidR="00742554" w:rsidRPr="003052F6">
        <w:rPr>
          <w:color w:val="auto"/>
          <w:szCs w:val="24"/>
        </w:rPr>
        <w:t xml:space="preserve">ekliye </w:t>
      </w:r>
      <w:r w:rsidR="00F546D1" w:rsidRPr="003052F6">
        <w:rPr>
          <w:color w:val="auto"/>
          <w:szCs w:val="24"/>
        </w:rPr>
        <w:t>iş sözleşmesinin 10. Maddesi gereği nefaset</w:t>
      </w:r>
      <w:r w:rsidR="00742554" w:rsidRPr="003052F6">
        <w:rPr>
          <w:color w:val="auto"/>
          <w:szCs w:val="24"/>
        </w:rPr>
        <w:t xml:space="preserve"> </w:t>
      </w:r>
      <w:r w:rsidR="00F546D1" w:rsidRPr="003052F6">
        <w:rPr>
          <w:color w:val="auto"/>
          <w:szCs w:val="24"/>
        </w:rPr>
        <w:t>kesintisi yapılacaktır.</w:t>
      </w:r>
      <w:r w:rsidRPr="003052F6">
        <w:rPr>
          <w:color w:val="auto"/>
          <w:szCs w:val="24"/>
        </w:rPr>
        <w:t xml:space="preserve"> </w:t>
      </w:r>
    </w:p>
    <w:p w14:paraId="596FBA69" w14:textId="77777777" w:rsidR="00690665" w:rsidRPr="003052F6" w:rsidRDefault="00F67300" w:rsidP="00CA6732">
      <w:pPr>
        <w:numPr>
          <w:ilvl w:val="0"/>
          <w:numId w:val="8"/>
        </w:numPr>
        <w:ind w:right="151"/>
        <w:rPr>
          <w:color w:val="auto"/>
          <w:szCs w:val="24"/>
        </w:rPr>
      </w:pPr>
      <w:r w:rsidRPr="003052F6">
        <w:rPr>
          <w:color w:val="auto"/>
          <w:szCs w:val="24"/>
        </w:rPr>
        <w:t>İstekli</w:t>
      </w:r>
      <w:r w:rsidR="00477291" w:rsidRPr="003052F6">
        <w:rPr>
          <w:color w:val="auto"/>
          <w:szCs w:val="24"/>
        </w:rPr>
        <w:t>, işçiler için idarece onaylanmış olan kimlik kartını kullanacak, işçi binaya girişinden çıkışına kadar yaka kimlik kartını yakasına takacak, yaka kartı bulunmayan işçi görevlilerce binaya alınmayacaktır. Temizlik hizmetinde görevli işçiler hizmet yerlerinde ziyaretçi kabul etmeyeceklerdir.</w:t>
      </w:r>
    </w:p>
    <w:p w14:paraId="2E4F2D4E" w14:textId="77777777" w:rsidR="00690665" w:rsidRPr="003052F6" w:rsidRDefault="00477291" w:rsidP="006B1C98">
      <w:pPr>
        <w:numPr>
          <w:ilvl w:val="0"/>
          <w:numId w:val="8"/>
        </w:numPr>
        <w:spacing w:after="95"/>
        <w:ind w:right="151"/>
        <w:rPr>
          <w:color w:val="auto"/>
          <w:szCs w:val="24"/>
        </w:rPr>
      </w:pPr>
      <w:r w:rsidRPr="003052F6">
        <w:rPr>
          <w:color w:val="auto"/>
          <w:szCs w:val="24"/>
        </w:rPr>
        <w:t xml:space="preserve">Güvenlik nedeniyle işçiler giriş ve çıkış saatlerinde Kurumumuzca görevlendirilenler tarafından aranabilir. (Gerektiği durumda) Bu arama </w:t>
      </w:r>
      <w:r w:rsidR="00F67300" w:rsidRPr="003052F6">
        <w:rPr>
          <w:color w:val="auto"/>
          <w:szCs w:val="24"/>
        </w:rPr>
        <w:t>isteklinin</w:t>
      </w:r>
      <w:r w:rsidRPr="003052F6">
        <w:rPr>
          <w:color w:val="auto"/>
          <w:szCs w:val="24"/>
        </w:rPr>
        <w:t xml:space="preserve"> zarardan sorumluluk vecibesini ortadan kaldırmaz.</w:t>
      </w:r>
    </w:p>
    <w:p w14:paraId="2E89E56D" w14:textId="77777777" w:rsidR="00690665" w:rsidRPr="003052F6" w:rsidRDefault="00477291" w:rsidP="006B1C98">
      <w:pPr>
        <w:numPr>
          <w:ilvl w:val="0"/>
          <w:numId w:val="8"/>
        </w:numPr>
        <w:ind w:right="151"/>
        <w:rPr>
          <w:color w:val="auto"/>
          <w:szCs w:val="24"/>
        </w:rPr>
      </w:pPr>
      <w:r w:rsidRPr="003052F6">
        <w:rPr>
          <w:color w:val="auto"/>
          <w:szCs w:val="24"/>
        </w:rPr>
        <w:t>İşçilerin bürolarda, sınıflarda, koridorlarda, merdivenlerde, merdiven boşluklarında oturmaları, yemek yemeleri, sigara içmeleri, çay vb. şeyleri içmeleri ve yüksek sesle konuşmaları kesinlikle yasaktır.</w:t>
      </w:r>
    </w:p>
    <w:p w14:paraId="7B334323" w14:textId="77777777" w:rsidR="00690665" w:rsidRPr="003052F6" w:rsidRDefault="00F67300" w:rsidP="006B1C98">
      <w:pPr>
        <w:numPr>
          <w:ilvl w:val="0"/>
          <w:numId w:val="8"/>
        </w:numPr>
        <w:ind w:right="151"/>
        <w:rPr>
          <w:color w:val="auto"/>
          <w:szCs w:val="24"/>
        </w:rPr>
      </w:pPr>
      <w:r w:rsidRPr="003052F6">
        <w:rPr>
          <w:color w:val="auto"/>
          <w:szCs w:val="24"/>
        </w:rPr>
        <w:t>İstekli</w:t>
      </w:r>
      <w:r w:rsidR="00477291" w:rsidRPr="003052F6">
        <w:rPr>
          <w:color w:val="auto"/>
          <w:szCs w:val="24"/>
        </w:rPr>
        <w:t>, temizlik işinden sorumlu olduğu binalarda çalıştırmış olduğu işçilerle ilgili özel bordro düzenleyecek, bu bordrolarda hiç bir şekilde şirketinden maaş alan ve diğer yerlerde çalışan işçilerine yer vermeyecektir.</w:t>
      </w:r>
    </w:p>
    <w:p w14:paraId="78A38CEC" w14:textId="77777777" w:rsidR="00690665" w:rsidRPr="003052F6" w:rsidRDefault="00294840" w:rsidP="006B1C98">
      <w:pPr>
        <w:numPr>
          <w:ilvl w:val="0"/>
          <w:numId w:val="8"/>
        </w:numPr>
        <w:ind w:right="151"/>
        <w:rPr>
          <w:color w:val="auto"/>
          <w:szCs w:val="24"/>
        </w:rPr>
      </w:pPr>
      <w:r w:rsidRPr="003052F6">
        <w:rPr>
          <w:color w:val="auto"/>
          <w:szCs w:val="24"/>
        </w:rPr>
        <w:t xml:space="preserve">İstekli </w:t>
      </w:r>
      <w:r w:rsidR="00477291" w:rsidRPr="003052F6">
        <w:rPr>
          <w:color w:val="auto"/>
          <w:szCs w:val="24"/>
        </w:rPr>
        <w:t>tarafından çalıştırılan İşçilerin sigorta primlerinin çalıştırıldıkları gün kadar yatırılması zorunludur; ancak sürekli çalışan işçilerin aylık sigorta primleri tam olarak (30 gün) yatırılacaktır.</w:t>
      </w:r>
    </w:p>
    <w:p w14:paraId="356239A3" w14:textId="77777777" w:rsidR="00690665" w:rsidRPr="003052F6" w:rsidRDefault="00477291" w:rsidP="006B1C98">
      <w:pPr>
        <w:numPr>
          <w:ilvl w:val="0"/>
          <w:numId w:val="8"/>
        </w:numPr>
        <w:spacing w:after="58"/>
        <w:ind w:right="151"/>
        <w:rPr>
          <w:color w:val="auto"/>
          <w:szCs w:val="24"/>
        </w:rPr>
      </w:pPr>
      <w:r w:rsidRPr="003052F6">
        <w:rPr>
          <w:color w:val="auto"/>
          <w:szCs w:val="24"/>
        </w:rPr>
        <w:t>Temizlik işçilerinin kullanacağı makina ve malzemelerinin konulabilmesi için bir oda verilecektir.</w:t>
      </w:r>
    </w:p>
    <w:p w14:paraId="1449FE74" w14:textId="77777777" w:rsidR="00253370" w:rsidRPr="003052F6" w:rsidRDefault="00253370" w:rsidP="006B1C98">
      <w:pPr>
        <w:numPr>
          <w:ilvl w:val="0"/>
          <w:numId w:val="8"/>
        </w:numPr>
        <w:spacing w:after="58"/>
        <w:ind w:right="151"/>
        <w:rPr>
          <w:color w:val="auto"/>
          <w:szCs w:val="24"/>
        </w:rPr>
      </w:pPr>
      <w:r w:rsidRPr="003052F6">
        <w:rPr>
          <w:color w:val="auto"/>
          <w:szCs w:val="24"/>
        </w:rPr>
        <w:t xml:space="preserve">Girilmesi yasak olan ve kilitli bulunan odalara kesinlikle girilmeyecektir. </w:t>
      </w:r>
    </w:p>
    <w:p w14:paraId="75B3729E" w14:textId="77777777" w:rsidR="00690665" w:rsidRPr="003052F6" w:rsidRDefault="00477291" w:rsidP="006B1C98">
      <w:pPr>
        <w:numPr>
          <w:ilvl w:val="0"/>
          <w:numId w:val="8"/>
        </w:numPr>
        <w:ind w:right="151"/>
        <w:rPr>
          <w:color w:val="auto"/>
          <w:szCs w:val="24"/>
        </w:rPr>
      </w:pPr>
      <w:r w:rsidRPr="003052F6">
        <w:rPr>
          <w:color w:val="auto"/>
          <w:szCs w:val="24"/>
        </w:rPr>
        <w:t xml:space="preserve">İdare, </w:t>
      </w:r>
      <w:r w:rsidR="00294840" w:rsidRPr="003052F6">
        <w:rPr>
          <w:color w:val="auto"/>
          <w:szCs w:val="24"/>
        </w:rPr>
        <w:t>isteklinin</w:t>
      </w:r>
      <w:r w:rsidRPr="003052F6">
        <w:rPr>
          <w:color w:val="auto"/>
          <w:szCs w:val="24"/>
        </w:rPr>
        <w:t xml:space="preserve"> günlük, haftalık, aylık temizlik işlerinde çalışan işçilerin tamamını işçilerin isimlerini gösterir idarece hazırlanan listeyi, her gün </w:t>
      </w:r>
      <w:r w:rsidR="00F67300" w:rsidRPr="003052F6">
        <w:rPr>
          <w:color w:val="auto"/>
          <w:szCs w:val="24"/>
        </w:rPr>
        <w:t>istekli</w:t>
      </w:r>
      <w:r w:rsidRPr="003052F6">
        <w:rPr>
          <w:color w:val="auto"/>
          <w:szCs w:val="24"/>
        </w:rPr>
        <w:t xml:space="preserve"> ve İdare yetkililerince birlikte imzalanarak, imzalanan listenin bir örneği İdare yetkilisine verilecektir.</w:t>
      </w:r>
    </w:p>
    <w:p w14:paraId="0041065F" w14:textId="77777777" w:rsidR="00690665" w:rsidRPr="003052F6" w:rsidRDefault="00477291" w:rsidP="006B1C98">
      <w:pPr>
        <w:numPr>
          <w:ilvl w:val="0"/>
          <w:numId w:val="8"/>
        </w:numPr>
        <w:spacing w:after="25"/>
        <w:ind w:right="151"/>
        <w:rPr>
          <w:color w:val="auto"/>
          <w:szCs w:val="24"/>
        </w:rPr>
      </w:pPr>
      <w:r w:rsidRPr="003052F6">
        <w:rPr>
          <w:color w:val="auto"/>
          <w:szCs w:val="24"/>
        </w:rPr>
        <w:t xml:space="preserve">6331 sayılı kanun kapsamında </w:t>
      </w:r>
      <w:r w:rsidR="00F67300" w:rsidRPr="003052F6">
        <w:rPr>
          <w:color w:val="auto"/>
          <w:szCs w:val="24"/>
        </w:rPr>
        <w:t>istekli</w:t>
      </w:r>
      <w:r w:rsidRPr="003052F6">
        <w:rPr>
          <w:color w:val="auto"/>
          <w:szCs w:val="24"/>
        </w:rPr>
        <w:t xml:space="preserve"> iş esnasında meydana gelecek hasar ve zararı tazminle mükelleftir. Meydana gelen zarar ve hasarın idarece </w:t>
      </w:r>
      <w:r w:rsidR="00F67300" w:rsidRPr="003052F6">
        <w:rPr>
          <w:color w:val="auto"/>
          <w:szCs w:val="24"/>
        </w:rPr>
        <w:t>isteklinin</w:t>
      </w:r>
      <w:r w:rsidRPr="003052F6">
        <w:rPr>
          <w:color w:val="auto"/>
          <w:szCs w:val="24"/>
        </w:rPr>
        <w:t xml:space="preserve"> yetkili elemanlarına bildirilmesinden itibaren beklemeye tahammülü olmayan durumda derhal, diğer durumlarda ise en geç 2 işgünü zarfında </w:t>
      </w:r>
      <w:r w:rsidR="00F67300" w:rsidRPr="003052F6">
        <w:rPr>
          <w:color w:val="auto"/>
          <w:szCs w:val="24"/>
        </w:rPr>
        <w:t>istekli</w:t>
      </w:r>
      <w:r w:rsidRPr="003052F6">
        <w:rPr>
          <w:color w:val="auto"/>
          <w:szCs w:val="24"/>
        </w:rPr>
        <w:t xml:space="preserve"> tarafından yapılan hasar ve zarar giderilecektir. Giderilmeyen hasar ve zararlar idarece karşılanarak masrafları istihkakından kesilecektir.</w:t>
      </w:r>
    </w:p>
    <w:p w14:paraId="599E1E70" w14:textId="77777777" w:rsidR="00690665" w:rsidRPr="003052F6" w:rsidRDefault="00477291" w:rsidP="006B1C98">
      <w:pPr>
        <w:numPr>
          <w:ilvl w:val="0"/>
          <w:numId w:val="8"/>
        </w:numPr>
        <w:spacing w:after="33"/>
        <w:ind w:right="151"/>
        <w:rPr>
          <w:color w:val="auto"/>
          <w:szCs w:val="24"/>
        </w:rPr>
      </w:pPr>
      <w:r w:rsidRPr="003052F6">
        <w:rPr>
          <w:color w:val="auto"/>
          <w:szCs w:val="24"/>
        </w:rPr>
        <w:t xml:space="preserve">6331 sayılı kanun kapsamında </w:t>
      </w:r>
      <w:r w:rsidR="00F67300" w:rsidRPr="003052F6">
        <w:rPr>
          <w:color w:val="auto"/>
          <w:szCs w:val="24"/>
        </w:rPr>
        <w:t>İstekli</w:t>
      </w:r>
      <w:r w:rsidRPr="003052F6">
        <w:rPr>
          <w:color w:val="auto"/>
          <w:szCs w:val="24"/>
        </w:rPr>
        <w:t xml:space="preserve"> hiç bir ihtar ve ikaza gerek kalmaksızın lüzumlu bütün emniyet tedbirlerini zamanında almak ve kazalardan korunma </w:t>
      </w:r>
      <w:r w:rsidR="00F67300" w:rsidRPr="003052F6">
        <w:rPr>
          <w:color w:val="auto"/>
          <w:szCs w:val="24"/>
        </w:rPr>
        <w:t>usul</w:t>
      </w:r>
      <w:r w:rsidRPr="003052F6">
        <w:rPr>
          <w:color w:val="auto"/>
          <w:szCs w:val="24"/>
        </w:rPr>
        <w:t xml:space="preserve"> ve çarelerini personele öğretmekle mükellef olup, bu konudaki doğabilecek her türlü sorumluluk </w:t>
      </w:r>
      <w:r w:rsidR="00F67300" w:rsidRPr="003052F6">
        <w:rPr>
          <w:color w:val="auto"/>
          <w:szCs w:val="24"/>
        </w:rPr>
        <w:t>istekliye</w:t>
      </w:r>
      <w:r w:rsidRPr="003052F6">
        <w:rPr>
          <w:color w:val="auto"/>
          <w:szCs w:val="24"/>
        </w:rPr>
        <w:t xml:space="preserve"> </w:t>
      </w:r>
      <w:r w:rsidRPr="003052F6">
        <w:rPr>
          <w:color w:val="auto"/>
          <w:szCs w:val="24"/>
        </w:rPr>
        <w:lastRenderedPageBreak/>
        <w:t xml:space="preserve">aittir. Bu itibarla taahhüdün ifasında gerek ihmal ve itaatsizlik gerekse tedbirsizlik ve ehliyetsiz işçiler kullanmaktan veya herhangi bir sebeple vukuu bulacak kazalardan </w:t>
      </w:r>
      <w:r w:rsidR="00F67300" w:rsidRPr="003052F6">
        <w:rPr>
          <w:color w:val="auto"/>
          <w:szCs w:val="24"/>
        </w:rPr>
        <w:t xml:space="preserve">istekli </w:t>
      </w:r>
      <w:r w:rsidRPr="003052F6">
        <w:rPr>
          <w:color w:val="auto"/>
          <w:szCs w:val="24"/>
        </w:rPr>
        <w:t>sorumludur.</w:t>
      </w:r>
    </w:p>
    <w:p w14:paraId="220283CF" w14:textId="2AC66CAF" w:rsidR="00690665" w:rsidRPr="003052F6" w:rsidRDefault="00477291" w:rsidP="006B1C98">
      <w:pPr>
        <w:numPr>
          <w:ilvl w:val="0"/>
          <w:numId w:val="8"/>
        </w:numPr>
        <w:spacing w:after="38"/>
        <w:ind w:right="151"/>
        <w:rPr>
          <w:color w:val="auto"/>
          <w:szCs w:val="24"/>
        </w:rPr>
      </w:pPr>
      <w:r w:rsidRPr="003052F6">
        <w:rPr>
          <w:color w:val="auto"/>
          <w:szCs w:val="24"/>
        </w:rPr>
        <w:t xml:space="preserve">İşçiler ve işçilerle ilgili yöneticilerin bina </w:t>
      </w:r>
      <w:proofErr w:type="gramStart"/>
      <w:r w:rsidRPr="003052F6">
        <w:rPr>
          <w:color w:val="auto"/>
          <w:szCs w:val="24"/>
        </w:rPr>
        <w:t>dahilinde</w:t>
      </w:r>
      <w:proofErr w:type="gramEnd"/>
      <w:r w:rsidRPr="003052F6">
        <w:rPr>
          <w:color w:val="auto"/>
          <w:szCs w:val="24"/>
        </w:rPr>
        <w:t xml:space="preserve"> ve çevresinde kazaya uğramaları, yaralanmaları veya hayatlarını kaybetmeleri halinde bütün sorumluluk </w:t>
      </w:r>
      <w:r w:rsidR="00F67300" w:rsidRPr="003052F6">
        <w:rPr>
          <w:color w:val="auto"/>
          <w:szCs w:val="24"/>
        </w:rPr>
        <w:t>istekliye</w:t>
      </w:r>
      <w:r w:rsidRPr="003052F6">
        <w:rPr>
          <w:color w:val="auto"/>
          <w:szCs w:val="24"/>
        </w:rPr>
        <w:t xml:space="preserve"> ait olacaktır.</w:t>
      </w:r>
    </w:p>
    <w:p w14:paraId="55876B3F" w14:textId="77777777" w:rsidR="00690665" w:rsidRPr="003052F6" w:rsidRDefault="00477291" w:rsidP="006B1C98">
      <w:pPr>
        <w:numPr>
          <w:ilvl w:val="0"/>
          <w:numId w:val="8"/>
        </w:numPr>
        <w:ind w:right="151"/>
        <w:rPr>
          <w:color w:val="auto"/>
          <w:szCs w:val="24"/>
        </w:rPr>
      </w:pPr>
      <w:r w:rsidRPr="003052F6">
        <w:rPr>
          <w:color w:val="auto"/>
          <w:szCs w:val="24"/>
        </w:rPr>
        <w:t xml:space="preserve">4857 Sayılı İş Kanunun Kapsamında her türlü işçi ve işveren hakkındaki mevzuata göre işçi alınması, işçi haklarının ödenmesi, işçi çıkarılması gibi konularda tüm sorumluluk </w:t>
      </w:r>
      <w:r w:rsidR="00F67300" w:rsidRPr="003052F6">
        <w:rPr>
          <w:color w:val="auto"/>
          <w:szCs w:val="24"/>
        </w:rPr>
        <w:t>istekliye</w:t>
      </w:r>
      <w:r w:rsidRPr="003052F6">
        <w:rPr>
          <w:color w:val="auto"/>
          <w:szCs w:val="24"/>
        </w:rPr>
        <w:t xml:space="preserve"> ait olup, idare bu konularda sorumlu sayılmayacaktır.</w:t>
      </w:r>
    </w:p>
    <w:p w14:paraId="3B300C78" w14:textId="77777777" w:rsidR="00690665" w:rsidRPr="003052F6" w:rsidRDefault="00477291" w:rsidP="006B1C98">
      <w:pPr>
        <w:numPr>
          <w:ilvl w:val="0"/>
          <w:numId w:val="8"/>
        </w:numPr>
        <w:ind w:right="151"/>
        <w:rPr>
          <w:color w:val="auto"/>
          <w:szCs w:val="24"/>
        </w:rPr>
      </w:pPr>
      <w:r w:rsidRPr="003052F6">
        <w:rPr>
          <w:color w:val="auto"/>
          <w:szCs w:val="24"/>
        </w:rPr>
        <w:t xml:space="preserve">Temizlik hizmeti yapılan binada bulunan bina sorumlusu ve </w:t>
      </w:r>
      <w:r w:rsidR="00F67300" w:rsidRPr="003052F6">
        <w:rPr>
          <w:color w:val="auto"/>
          <w:szCs w:val="24"/>
        </w:rPr>
        <w:t>istekli</w:t>
      </w:r>
      <w:r w:rsidRPr="003052F6">
        <w:rPr>
          <w:color w:val="auto"/>
          <w:szCs w:val="24"/>
        </w:rPr>
        <w:t xml:space="preserve"> yetkilisinin imzalarını taşıyan günlük çalışma durumunu gösterir "Temizlik Bilgi Formu, Makine Bilgi Formu ve İşçi Puantaj Cetveli” düzenlenecektir.</w:t>
      </w:r>
    </w:p>
    <w:p w14:paraId="3D5B3C99" w14:textId="77777777" w:rsidR="00690665" w:rsidRPr="003052F6" w:rsidRDefault="00294840" w:rsidP="006B1C98">
      <w:pPr>
        <w:numPr>
          <w:ilvl w:val="0"/>
          <w:numId w:val="8"/>
        </w:numPr>
        <w:spacing w:after="50"/>
        <w:ind w:right="151"/>
        <w:rPr>
          <w:color w:val="auto"/>
          <w:szCs w:val="24"/>
        </w:rPr>
      </w:pPr>
      <w:r w:rsidRPr="003052F6">
        <w:rPr>
          <w:color w:val="auto"/>
          <w:szCs w:val="24"/>
        </w:rPr>
        <w:t>İsteklinin</w:t>
      </w:r>
      <w:r w:rsidR="00477291" w:rsidRPr="003052F6">
        <w:rPr>
          <w:color w:val="auto"/>
          <w:szCs w:val="24"/>
        </w:rPr>
        <w:t xml:space="preserve"> ilgili aya ait SGK' ye Vermekle Yükümlü Olduğu Sosyal Sigortalar Prim Bildirgesi (Sigortalı Hizmet Listesi) , (emekli işçi çalıştırılması halinde Sosyal Güvenlik Destek Prim Bildirgesi), tahakkuk fişi, bir önceki aya ait tahsilat makbuzu ile aylık bordrolarını idareye teslim edecektir.</w:t>
      </w:r>
    </w:p>
    <w:p w14:paraId="70308DB9" w14:textId="35D13CF0" w:rsidR="00690665" w:rsidRPr="003052F6" w:rsidRDefault="00477291" w:rsidP="006B1C98">
      <w:pPr>
        <w:numPr>
          <w:ilvl w:val="0"/>
          <w:numId w:val="8"/>
        </w:numPr>
        <w:spacing w:after="50"/>
        <w:ind w:right="151"/>
        <w:rPr>
          <w:color w:val="auto"/>
          <w:szCs w:val="24"/>
        </w:rPr>
      </w:pPr>
      <w:r w:rsidRPr="003052F6">
        <w:rPr>
          <w:color w:val="auto"/>
          <w:szCs w:val="24"/>
        </w:rPr>
        <w:t xml:space="preserve">İşçi puantaj cetvelleri ile </w:t>
      </w:r>
      <w:r w:rsidR="00294840" w:rsidRPr="003052F6">
        <w:rPr>
          <w:color w:val="auto"/>
          <w:szCs w:val="24"/>
        </w:rPr>
        <w:t>istekli</w:t>
      </w:r>
      <w:r w:rsidR="00F546D1" w:rsidRPr="003052F6">
        <w:rPr>
          <w:color w:val="auto"/>
          <w:szCs w:val="24"/>
        </w:rPr>
        <w:t xml:space="preserve"> tarafından Yerleşke</w:t>
      </w:r>
      <w:r w:rsidRPr="003052F6">
        <w:rPr>
          <w:color w:val="auto"/>
          <w:szCs w:val="24"/>
        </w:rPr>
        <w:t xml:space="preserve"> veya bina bazında çalıştırılan işçiler için düzenlenmiş ücret bordrolarının uygunluğunun kontrol edilmesi amacıyla, (tüm çalışanlar tarafından maaşları ödeme esnasında imzalatılmış olarak) ücret bordroları idareye teslim edilecektir.</w:t>
      </w:r>
    </w:p>
    <w:p w14:paraId="11B9F1BD" w14:textId="77777777" w:rsidR="00690665" w:rsidRPr="003052F6" w:rsidRDefault="00477291" w:rsidP="006B1C98">
      <w:pPr>
        <w:numPr>
          <w:ilvl w:val="0"/>
          <w:numId w:val="8"/>
        </w:numPr>
        <w:ind w:right="151"/>
        <w:rPr>
          <w:color w:val="auto"/>
          <w:szCs w:val="24"/>
        </w:rPr>
      </w:pPr>
      <w:r w:rsidRPr="003052F6">
        <w:rPr>
          <w:color w:val="auto"/>
          <w:szCs w:val="24"/>
        </w:rPr>
        <w:t xml:space="preserve">İşçi puantaj cetvellerinde, aylık bordrolarda gösterilen işçi sigorta sicil numaraları ile işçiye Sosyal Güvenlik Kurumu'nca verilmiş olan sigorta sicil numaralarının uyumlu olduğu kontrol edilecektir. (Uyumsuzluk halinde tüm sorumluluk </w:t>
      </w:r>
      <w:r w:rsidR="00F67300" w:rsidRPr="003052F6">
        <w:rPr>
          <w:color w:val="auto"/>
          <w:szCs w:val="24"/>
        </w:rPr>
        <w:t xml:space="preserve">istekliye </w:t>
      </w:r>
      <w:r w:rsidRPr="003052F6">
        <w:rPr>
          <w:color w:val="auto"/>
          <w:szCs w:val="24"/>
        </w:rPr>
        <w:t>aittir.)</w:t>
      </w:r>
    </w:p>
    <w:p w14:paraId="257B9922" w14:textId="77777777" w:rsidR="00690665" w:rsidRPr="003052F6" w:rsidRDefault="00F67300" w:rsidP="006B1C98">
      <w:pPr>
        <w:numPr>
          <w:ilvl w:val="0"/>
          <w:numId w:val="8"/>
        </w:numPr>
        <w:ind w:right="151"/>
        <w:rPr>
          <w:color w:val="auto"/>
          <w:szCs w:val="24"/>
        </w:rPr>
      </w:pPr>
      <w:r w:rsidRPr="003052F6">
        <w:rPr>
          <w:color w:val="auto"/>
          <w:szCs w:val="24"/>
        </w:rPr>
        <w:t>İstekli</w:t>
      </w:r>
      <w:r w:rsidR="00477291" w:rsidRPr="003052F6">
        <w:rPr>
          <w:color w:val="auto"/>
          <w:szCs w:val="24"/>
        </w:rPr>
        <w:t>, bir önceki aya ait muhtasar beyannamesini vermiş ve tahsilat fişini almış olduğunu belgeleyecektir.</w:t>
      </w:r>
    </w:p>
    <w:p w14:paraId="6B9A019B" w14:textId="072937FC" w:rsidR="00690665" w:rsidRPr="003052F6" w:rsidRDefault="00F67300" w:rsidP="00F546D1">
      <w:pPr>
        <w:numPr>
          <w:ilvl w:val="0"/>
          <w:numId w:val="8"/>
        </w:numPr>
        <w:ind w:right="151"/>
        <w:rPr>
          <w:color w:val="auto"/>
          <w:szCs w:val="24"/>
        </w:rPr>
      </w:pPr>
      <w:r w:rsidRPr="003052F6">
        <w:rPr>
          <w:color w:val="auto"/>
          <w:szCs w:val="24"/>
        </w:rPr>
        <w:t>İstekli</w:t>
      </w:r>
      <w:r w:rsidR="00477291" w:rsidRPr="003052F6">
        <w:rPr>
          <w:color w:val="auto"/>
          <w:szCs w:val="24"/>
        </w:rPr>
        <w:t>, bir önceki aya ait KDV ile ilgili tahakkuk fişi ve ödendiğine dair vergi dairesinden aldığı tahsilat makbuzunu idareye teslim edecektir. Borcu yok ise olmadığına dair belge idareye teslim edilecektir.</w:t>
      </w:r>
    </w:p>
    <w:p w14:paraId="0E3C8382" w14:textId="2727CB66" w:rsidR="00690665" w:rsidRPr="003052F6" w:rsidRDefault="00DA2CF5" w:rsidP="006B1C98">
      <w:pPr>
        <w:numPr>
          <w:ilvl w:val="0"/>
          <w:numId w:val="8"/>
        </w:numPr>
        <w:ind w:right="151"/>
        <w:rPr>
          <w:color w:val="auto"/>
          <w:szCs w:val="24"/>
        </w:rPr>
      </w:pPr>
      <w:r w:rsidRPr="003052F6">
        <w:rPr>
          <w:color w:val="auto"/>
          <w:szCs w:val="24"/>
        </w:rPr>
        <w:t>İstekli</w:t>
      </w:r>
      <w:r w:rsidR="00477291" w:rsidRPr="003052F6">
        <w:rPr>
          <w:color w:val="auto"/>
          <w:szCs w:val="24"/>
        </w:rPr>
        <w:t xml:space="preserve">, işe başlamadan önce SGK Bölge Müdürlüğünden, </w:t>
      </w:r>
      <w:r w:rsidR="005F7BE7">
        <w:rPr>
          <w:color w:val="auto"/>
          <w:szCs w:val="24"/>
        </w:rPr>
        <w:t>Meslek Yüksekokuluna</w:t>
      </w:r>
      <w:r w:rsidR="00477291" w:rsidRPr="003052F6">
        <w:rPr>
          <w:color w:val="auto"/>
          <w:szCs w:val="24"/>
        </w:rPr>
        <w:t xml:space="preserve"> ait işyeri dosyası açarak bununla ilgili belgeleri ve işyeri sicil numarasını </w:t>
      </w:r>
      <w:r w:rsidR="005F7BE7">
        <w:rPr>
          <w:color w:val="auto"/>
          <w:szCs w:val="24"/>
        </w:rPr>
        <w:t>Meslek Yüksekokuluna</w:t>
      </w:r>
      <w:r w:rsidR="00477291" w:rsidRPr="003052F6">
        <w:rPr>
          <w:color w:val="auto"/>
          <w:szCs w:val="24"/>
        </w:rPr>
        <w:t xml:space="preserve"> </w:t>
      </w:r>
      <w:r w:rsidR="00477291" w:rsidRPr="003052F6">
        <w:rPr>
          <w:color w:val="auto"/>
          <w:szCs w:val="24"/>
        </w:rPr>
        <w:t>verecektir.</w:t>
      </w:r>
    </w:p>
    <w:p w14:paraId="428DD0CB" w14:textId="2966CBF1" w:rsidR="00690665" w:rsidRPr="003052F6" w:rsidRDefault="00477291" w:rsidP="006B1C98">
      <w:pPr>
        <w:numPr>
          <w:ilvl w:val="0"/>
          <w:numId w:val="8"/>
        </w:numPr>
        <w:ind w:right="151"/>
        <w:rPr>
          <w:color w:val="auto"/>
          <w:szCs w:val="24"/>
        </w:rPr>
      </w:pPr>
      <w:r w:rsidRPr="003052F6">
        <w:rPr>
          <w:color w:val="auto"/>
          <w:szCs w:val="24"/>
        </w:rPr>
        <w:t xml:space="preserve">Temizlik eksikliğini tespit için, her gün binaların temizlik durumu ve şartname hükümlerine uyulup uyulmadığı bina sorumluları tarafından incelenerek, bina sorumluları ve </w:t>
      </w:r>
      <w:r w:rsidR="00DA2CF5" w:rsidRPr="003052F6">
        <w:rPr>
          <w:color w:val="auto"/>
          <w:szCs w:val="24"/>
        </w:rPr>
        <w:t xml:space="preserve">istekli </w:t>
      </w:r>
      <w:r w:rsidRPr="003052F6">
        <w:rPr>
          <w:color w:val="auto"/>
          <w:szCs w:val="24"/>
        </w:rPr>
        <w:t xml:space="preserve">yetkilisinin birlikte imzalayacağı aylık temizlik bilgi formları düzenlenir. Yine binalar itibariyle çalışan işçiler ve kullanılan makinalar her gün kontrol edilerek aylık puantaj cetvelleri düzenlenir. Bu belgeler </w:t>
      </w:r>
      <w:r w:rsidR="00BA4689" w:rsidRPr="003052F6">
        <w:rPr>
          <w:color w:val="auto"/>
          <w:szCs w:val="24"/>
        </w:rPr>
        <w:t xml:space="preserve">Genel Sekreterliğe ve </w:t>
      </w:r>
      <w:r w:rsidR="00C03F3F">
        <w:rPr>
          <w:color w:val="auto"/>
          <w:szCs w:val="24"/>
        </w:rPr>
        <w:t xml:space="preserve">İdari Teknik ve </w:t>
      </w:r>
      <w:r w:rsidR="00BA4689" w:rsidRPr="003052F6">
        <w:rPr>
          <w:color w:val="auto"/>
          <w:szCs w:val="24"/>
        </w:rPr>
        <w:t xml:space="preserve">Destek Hizmetleri </w:t>
      </w:r>
      <w:r w:rsidR="00C03F3F">
        <w:rPr>
          <w:color w:val="auto"/>
          <w:szCs w:val="24"/>
        </w:rPr>
        <w:t>Birimine</w:t>
      </w:r>
      <w:r w:rsidRPr="003052F6">
        <w:rPr>
          <w:color w:val="auto"/>
          <w:szCs w:val="24"/>
        </w:rPr>
        <w:t xml:space="preserve"> ibraz edilerek sonuç aylık raporda belirtilir.</w:t>
      </w:r>
    </w:p>
    <w:p w14:paraId="081BE306" w14:textId="77777777" w:rsidR="00C6321E" w:rsidRPr="003052F6" w:rsidRDefault="00C6321E" w:rsidP="006B1C98">
      <w:pPr>
        <w:numPr>
          <w:ilvl w:val="0"/>
          <w:numId w:val="8"/>
        </w:numPr>
        <w:ind w:right="151"/>
        <w:rPr>
          <w:color w:val="auto"/>
          <w:szCs w:val="24"/>
        </w:rPr>
      </w:pPr>
      <w:r w:rsidRPr="003052F6">
        <w:rPr>
          <w:color w:val="auto"/>
          <w:szCs w:val="24"/>
        </w:rPr>
        <w:t>İstekli, madde 2</w:t>
      </w:r>
      <w:r w:rsidR="00BA4689" w:rsidRPr="003052F6">
        <w:rPr>
          <w:color w:val="auto"/>
          <w:szCs w:val="24"/>
        </w:rPr>
        <w:t xml:space="preserve"> ve 3</w:t>
      </w:r>
      <w:r w:rsidRPr="003052F6">
        <w:rPr>
          <w:color w:val="auto"/>
          <w:szCs w:val="24"/>
        </w:rPr>
        <w:t xml:space="preserve">’de tanımlanan hizmetler için, taraflarca belirlenmiş maliyet çizelgesinde bulunan personel kadrosu ile çalışacaktır. İstekli’ </w:t>
      </w:r>
      <w:proofErr w:type="spellStart"/>
      <w:r w:rsidRPr="003052F6">
        <w:rPr>
          <w:color w:val="auto"/>
          <w:szCs w:val="24"/>
        </w:rPr>
        <w:t>nin</w:t>
      </w:r>
      <w:proofErr w:type="spellEnd"/>
      <w:r w:rsidRPr="003052F6">
        <w:rPr>
          <w:color w:val="auto"/>
          <w:szCs w:val="24"/>
        </w:rPr>
        <w:t xml:space="preserve"> planlayıp hazırladığı eğitim, İstekli yöneticileri tarafından İstekli personeline verilecektir.</w:t>
      </w:r>
    </w:p>
    <w:p w14:paraId="30E11620" w14:textId="3AEE302B" w:rsidR="00C6321E" w:rsidRPr="003052F6" w:rsidRDefault="00C6321E" w:rsidP="006B1C98">
      <w:pPr>
        <w:numPr>
          <w:ilvl w:val="0"/>
          <w:numId w:val="8"/>
        </w:numPr>
        <w:ind w:right="151"/>
        <w:rPr>
          <w:color w:val="auto"/>
          <w:szCs w:val="24"/>
        </w:rPr>
      </w:pPr>
      <w:r w:rsidRPr="003052F6">
        <w:rPr>
          <w:color w:val="auto"/>
          <w:szCs w:val="24"/>
        </w:rPr>
        <w:t xml:space="preserve">İstekli, alınan personeli İdare yetkilisine en az bir hafta önceden haber vererek İdare’ </w:t>
      </w:r>
      <w:proofErr w:type="spellStart"/>
      <w:r w:rsidRPr="003052F6">
        <w:rPr>
          <w:color w:val="auto"/>
          <w:szCs w:val="24"/>
        </w:rPr>
        <w:t>nin</w:t>
      </w:r>
      <w:proofErr w:type="spellEnd"/>
      <w:r w:rsidRPr="003052F6">
        <w:rPr>
          <w:color w:val="auto"/>
          <w:szCs w:val="24"/>
        </w:rPr>
        <w:t xml:space="preserve"> onayına bağlı olarak değiştirebilir. Keza İstekli elemanlarından herhangi birinin her ne sebeple işi yapmadığının, aksattığının İdare tarafından tespiti halinde İstekli’ den bu elemanının değiştirilmesini yazılı olarak talep eder. Bu talep 5 </w:t>
      </w:r>
      <w:r w:rsidR="00F546D1" w:rsidRPr="003052F6">
        <w:rPr>
          <w:color w:val="auto"/>
          <w:szCs w:val="24"/>
        </w:rPr>
        <w:t xml:space="preserve">iş </w:t>
      </w:r>
      <w:r w:rsidRPr="003052F6">
        <w:rPr>
          <w:color w:val="auto"/>
          <w:szCs w:val="24"/>
        </w:rPr>
        <w:t>gün</w:t>
      </w:r>
      <w:r w:rsidR="00F546D1" w:rsidRPr="003052F6">
        <w:rPr>
          <w:color w:val="auto"/>
          <w:szCs w:val="24"/>
        </w:rPr>
        <w:t>ü</w:t>
      </w:r>
      <w:r w:rsidRPr="003052F6">
        <w:rPr>
          <w:color w:val="auto"/>
          <w:szCs w:val="24"/>
        </w:rPr>
        <w:t xml:space="preserve"> içerisinde İstekli tarafından yerine getirilir. Temizlik personelinin yüz kızartıcı bir suç işlemesi halinde derhal projeden uzaklaştırılması sağlanacaktır.</w:t>
      </w:r>
    </w:p>
    <w:p w14:paraId="0742DACD" w14:textId="77777777" w:rsidR="00C6321E" w:rsidRDefault="00C6321E" w:rsidP="006B1C98">
      <w:pPr>
        <w:numPr>
          <w:ilvl w:val="0"/>
          <w:numId w:val="8"/>
        </w:numPr>
        <w:ind w:right="151"/>
        <w:rPr>
          <w:color w:val="auto"/>
          <w:szCs w:val="24"/>
        </w:rPr>
      </w:pPr>
      <w:r w:rsidRPr="003052F6">
        <w:rPr>
          <w:color w:val="auto"/>
          <w:szCs w:val="24"/>
        </w:rPr>
        <w:t xml:space="preserve">İstekli görevlendirdiği personelin hastalanması, işe gelmemesi, işten ayrılması </w:t>
      </w:r>
      <w:proofErr w:type="spellStart"/>
      <w:r w:rsidRPr="003052F6">
        <w:rPr>
          <w:color w:val="auto"/>
          <w:szCs w:val="24"/>
        </w:rPr>
        <w:t>v.b</w:t>
      </w:r>
      <w:proofErr w:type="spellEnd"/>
      <w:r w:rsidRPr="003052F6">
        <w:rPr>
          <w:color w:val="auto"/>
          <w:szCs w:val="24"/>
        </w:rPr>
        <w:t xml:space="preserve">. durumlarda yerlerine temizlik personeli istihdam edecek ve göreve başlamasını hemen İdare’ ye yazılı olarak bildirecektir. </w:t>
      </w:r>
      <w:r w:rsidR="00BA4689" w:rsidRPr="003052F6">
        <w:rPr>
          <w:color w:val="auto"/>
          <w:szCs w:val="24"/>
        </w:rPr>
        <w:t xml:space="preserve">Çalışma </w:t>
      </w:r>
      <w:r w:rsidRPr="003052F6">
        <w:rPr>
          <w:color w:val="auto"/>
          <w:szCs w:val="24"/>
        </w:rPr>
        <w:t xml:space="preserve">çizelgesine uygun kadro ve belirtilen çalışma saatlerinde görev yapılacaktır. Bu çizelgeye uygun hizmet verilmemesi halinde İstekli’ ye yazılı uyarı </w:t>
      </w:r>
      <w:r w:rsidRPr="003052F6">
        <w:rPr>
          <w:color w:val="auto"/>
          <w:szCs w:val="24"/>
        </w:rPr>
        <w:lastRenderedPageBreak/>
        <w:t xml:space="preserve">verilecektir. İstekli’ </w:t>
      </w:r>
      <w:proofErr w:type="spellStart"/>
      <w:r w:rsidRPr="003052F6">
        <w:rPr>
          <w:color w:val="auto"/>
          <w:szCs w:val="24"/>
        </w:rPr>
        <w:t>nin</w:t>
      </w:r>
      <w:proofErr w:type="spellEnd"/>
      <w:r w:rsidRPr="003052F6">
        <w:rPr>
          <w:color w:val="auto"/>
          <w:szCs w:val="24"/>
        </w:rPr>
        <w:t xml:space="preserve"> bu uyarılara uymaması halinde </w:t>
      </w:r>
      <w:r w:rsidR="00BA4689" w:rsidRPr="003052F6">
        <w:rPr>
          <w:color w:val="auto"/>
          <w:szCs w:val="24"/>
        </w:rPr>
        <w:t>sözleşmede belirtilen</w:t>
      </w:r>
      <w:r w:rsidRPr="003052F6">
        <w:rPr>
          <w:color w:val="auto"/>
          <w:szCs w:val="24"/>
        </w:rPr>
        <w:t xml:space="preserve"> cezai şart uygulaması uygulanacaktır.</w:t>
      </w:r>
    </w:p>
    <w:p w14:paraId="07E7CB69" w14:textId="77777777" w:rsidR="00C627E9" w:rsidRDefault="00C627E9" w:rsidP="00C627E9">
      <w:pPr>
        <w:ind w:right="151"/>
        <w:rPr>
          <w:color w:val="auto"/>
          <w:szCs w:val="24"/>
        </w:rPr>
      </w:pPr>
    </w:p>
    <w:p w14:paraId="62733F07" w14:textId="77777777" w:rsidR="00C627E9" w:rsidRPr="003052F6" w:rsidRDefault="00C627E9" w:rsidP="00C627E9">
      <w:pPr>
        <w:ind w:right="151"/>
        <w:rPr>
          <w:color w:val="auto"/>
          <w:szCs w:val="24"/>
        </w:rPr>
      </w:pPr>
    </w:p>
    <w:p w14:paraId="2AD0ADAF" w14:textId="77777777" w:rsidR="00C6321E" w:rsidRPr="003052F6" w:rsidRDefault="00C6321E" w:rsidP="006B1C98">
      <w:pPr>
        <w:numPr>
          <w:ilvl w:val="0"/>
          <w:numId w:val="8"/>
        </w:numPr>
        <w:ind w:right="151"/>
        <w:rPr>
          <w:color w:val="auto"/>
          <w:szCs w:val="24"/>
        </w:rPr>
      </w:pPr>
      <w:r w:rsidRPr="003052F6">
        <w:rPr>
          <w:color w:val="auto"/>
          <w:szCs w:val="24"/>
        </w:rPr>
        <w:t xml:space="preserve">İdare, bu şartnamede öngörülen işlerin zamanında ve gereği gibi yapılmasını kontrol eder. </w:t>
      </w:r>
      <w:r w:rsidR="004A7AFA" w:rsidRPr="003052F6">
        <w:rPr>
          <w:color w:val="auto"/>
          <w:szCs w:val="24"/>
        </w:rPr>
        <w:t>İdare</w:t>
      </w:r>
      <w:r w:rsidRPr="003052F6">
        <w:rPr>
          <w:color w:val="auto"/>
          <w:szCs w:val="24"/>
        </w:rPr>
        <w:t xml:space="preserve"> yetkilileri tarafından habersiz denetlemeler gerçekleşebilir. </w:t>
      </w:r>
      <w:r w:rsidR="004A7AFA" w:rsidRPr="003052F6">
        <w:rPr>
          <w:color w:val="auto"/>
          <w:szCs w:val="24"/>
        </w:rPr>
        <w:t>Şartnamede</w:t>
      </w:r>
      <w:r w:rsidRPr="003052F6">
        <w:rPr>
          <w:color w:val="auto"/>
          <w:szCs w:val="24"/>
        </w:rPr>
        <w:t xml:space="preserve"> öngörülen işlerin zamanında ve gereği gibi yapılmaması halinde </w:t>
      </w:r>
      <w:r w:rsidR="004A7AFA" w:rsidRPr="003052F6">
        <w:rPr>
          <w:color w:val="auto"/>
          <w:szCs w:val="24"/>
        </w:rPr>
        <w:t>İstekli elemanı, İdare</w:t>
      </w:r>
      <w:r w:rsidRPr="003052F6">
        <w:rPr>
          <w:color w:val="auto"/>
          <w:szCs w:val="24"/>
        </w:rPr>
        <w:t xml:space="preserve"> ve İ</w:t>
      </w:r>
      <w:r w:rsidR="004A7AFA" w:rsidRPr="003052F6">
        <w:rPr>
          <w:color w:val="auto"/>
          <w:szCs w:val="24"/>
        </w:rPr>
        <w:t>dare</w:t>
      </w:r>
      <w:r w:rsidRPr="003052F6">
        <w:rPr>
          <w:color w:val="auto"/>
          <w:szCs w:val="24"/>
        </w:rPr>
        <w:t>’ den bağımsız üçüncü bir kişinin tutacağı bir tutanakla tespit yapılacaktır</w:t>
      </w:r>
      <w:r w:rsidR="004A7AFA" w:rsidRPr="003052F6">
        <w:rPr>
          <w:color w:val="auto"/>
          <w:szCs w:val="24"/>
        </w:rPr>
        <w:t>.</w:t>
      </w:r>
    </w:p>
    <w:p w14:paraId="22A3E9CB" w14:textId="77777777" w:rsidR="004A7AFA" w:rsidRPr="003052F6" w:rsidRDefault="004A7AFA" w:rsidP="006B1C98">
      <w:pPr>
        <w:numPr>
          <w:ilvl w:val="0"/>
          <w:numId w:val="8"/>
        </w:numPr>
        <w:ind w:right="151"/>
        <w:rPr>
          <w:color w:val="auto"/>
          <w:szCs w:val="24"/>
        </w:rPr>
      </w:pPr>
      <w:r w:rsidRPr="003052F6">
        <w:rPr>
          <w:color w:val="auto"/>
          <w:szCs w:val="24"/>
        </w:rPr>
        <w:t>İdare herhangi bir hizmet grubu için yeni eleman alınmasını talep etmesi halinde elemanın sadece giydirilmiş ücretinin maliyeti rakama eklenecektir.</w:t>
      </w:r>
    </w:p>
    <w:p w14:paraId="054CD4B6" w14:textId="5CB93294" w:rsidR="004A7AFA" w:rsidRPr="003052F6" w:rsidRDefault="004A7AFA" w:rsidP="006B1C98">
      <w:pPr>
        <w:numPr>
          <w:ilvl w:val="0"/>
          <w:numId w:val="8"/>
        </w:numPr>
        <w:ind w:right="151"/>
        <w:rPr>
          <w:color w:val="auto"/>
          <w:szCs w:val="24"/>
        </w:rPr>
      </w:pPr>
      <w:r w:rsidRPr="003052F6">
        <w:rPr>
          <w:color w:val="auto"/>
          <w:szCs w:val="24"/>
        </w:rPr>
        <w:t xml:space="preserve">Kullanılacak temizlik kimyasalları, WC </w:t>
      </w:r>
      <w:proofErr w:type="gramStart"/>
      <w:r w:rsidRPr="003052F6">
        <w:rPr>
          <w:color w:val="auto"/>
          <w:szCs w:val="24"/>
        </w:rPr>
        <w:t>kağıdı</w:t>
      </w:r>
      <w:proofErr w:type="gramEnd"/>
      <w:r w:rsidRPr="003052F6">
        <w:rPr>
          <w:color w:val="auto"/>
          <w:szCs w:val="24"/>
        </w:rPr>
        <w:t xml:space="preserve">, dispanser koku, sıvı sabun vs. gibi tüm sarf malzemeleri </w:t>
      </w:r>
      <w:r w:rsidR="000E3891" w:rsidRPr="003052F6">
        <w:rPr>
          <w:color w:val="auto"/>
          <w:szCs w:val="24"/>
        </w:rPr>
        <w:t>İ</w:t>
      </w:r>
      <w:r w:rsidR="0027585E">
        <w:rPr>
          <w:color w:val="auto"/>
          <w:szCs w:val="24"/>
        </w:rPr>
        <w:t>dare</w:t>
      </w:r>
      <w:r w:rsidRPr="003052F6">
        <w:rPr>
          <w:color w:val="auto"/>
          <w:szCs w:val="24"/>
        </w:rPr>
        <w:t xml:space="preserve"> tarafından karşılanacaktır.    </w:t>
      </w:r>
    </w:p>
    <w:p w14:paraId="6F88F3ED" w14:textId="77777777" w:rsidR="004A7AFA" w:rsidRPr="003052F6" w:rsidRDefault="004A7AFA" w:rsidP="006B1C98">
      <w:pPr>
        <w:numPr>
          <w:ilvl w:val="0"/>
          <w:numId w:val="8"/>
        </w:numPr>
        <w:ind w:right="151"/>
        <w:rPr>
          <w:color w:val="auto"/>
          <w:szCs w:val="24"/>
        </w:rPr>
      </w:pPr>
      <w:r w:rsidRPr="003052F6">
        <w:rPr>
          <w:color w:val="auto"/>
          <w:szCs w:val="24"/>
        </w:rPr>
        <w:t xml:space="preserve">İstekli personelinin giyinip soyunabileceği bir yer ve İstekli hizmetlerinin uygulamasında kullanılacak malzemelerin korunabileceği ve malzemelerin özelliklerine uygun alan, İdare tarafından temin edilecektir.  Bu yer konusunda, İdare, İstekli’ </w:t>
      </w:r>
      <w:proofErr w:type="spellStart"/>
      <w:r w:rsidRPr="003052F6">
        <w:rPr>
          <w:color w:val="auto"/>
          <w:szCs w:val="24"/>
        </w:rPr>
        <w:t>nin</w:t>
      </w:r>
      <w:proofErr w:type="spellEnd"/>
      <w:r w:rsidRPr="003052F6">
        <w:rPr>
          <w:color w:val="auto"/>
          <w:szCs w:val="24"/>
        </w:rPr>
        <w:t xml:space="preserve"> tavsiyelerine uymak ve bunlara uygun yer temin etmekle mükelleftir.  İdare bu yeri İstekli’ ye imza karşılığında teslim edecektir.</w:t>
      </w:r>
    </w:p>
    <w:p w14:paraId="7402B292" w14:textId="0915B4B8" w:rsidR="004A7AFA" w:rsidRPr="003052F6" w:rsidRDefault="004A7AFA" w:rsidP="006B1C98">
      <w:pPr>
        <w:numPr>
          <w:ilvl w:val="0"/>
          <w:numId w:val="8"/>
        </w:numPr>
        <w:ind w:right="151"/>
        <w:rPr>
          <w:color w:val="auto"/>
          <w:szCs w:val="24"/>
        </w:rPr>
      </w:pPr>
      <w:r w:rsidRPr="003052F6">
        <w:rPr>
          <w:color w:val="auto"/>
          <w:szCs w:val="24"/>
        </w:rPr>
        <w:t xml:space="preserve">İstekli, Çalışma Çizelgelerini aylık olarak </w:t>
      </w:r>
      <w:r w:rsidR="0085062C">
        <w:rPr>
          <w:color w:val="auto"/>
          <w:szCs w:val="24"/>
        </w:rPr>
        <w:t>İzmir Kavram Meslek Yüksekokulu</w:t>
      </w:r>
      <w:r w:rsidR="0085062C" w:rsidRPr="003052F6">
        <w:rPr>
          <w:color w:val="auto"/>
          <w:szCs w:val="24"/>
        </w:rPr>
        <w:t xml:space="preserve"> </w:t>
      </w:r>
      <w:r w:rsidR="0085062C">
        <w:rPr>
          <w:color w:val="auto"/>
          <w:szCs w:val="24"/>
        </w:rPr>
        <w:t xml:space="preserve">İdari Teknik ve Destek Hizmetler Birimine </w:t>
      </w:r>
      <w:r w:rsidRPr="003052F6">
        <w:rPr>
          <w:color w:val="auto"/>
          <w:szCs w:val="24"/>
        </w:rPr>
        <w:t>bildirecektir.</w:t>
      </w:r>
    </w:p>
    <w:p w14:paraId="26898566" w14:textId="77777777" w:rsidR="004A7AFA" w:rsidRPr="003052F6" w:rsidRDefault="004A7AFA" w:rsidP="006B1C98">
      <w:pPr>
        <w:numPr>
          <w:ilvl w:val="0"/>
          <w:numId w:val="8"/>
        </w:numPr>
        <w:ind w:right="151"/>
        <w:rPr>
          <w:color w:val="auto"/>
          <w:szCs w:val="24"/>
        </w:rPr>
      </w:pPr>
      <w:r w:rsidRPr="003052F6">
        <w:rPr>
          <w:color w:val="auto"/>
          <w:szCs w:val="24"/>
        </w:rPr>
        <w:t>Temizlik personeli hiçbir şekilde öğrenciler, çalışanlar ve misafirler ile ilgili disiplini bozacak hiçbir diyaloğa girmeyecek olup, problem yaşayacağı konuları ilgili amire bildirecektir.</w:t>
      </w:r>
    </w:p>
    <w:p w14:paraId="04CF655D" w14:textId="77777777" w:rsidR="004A7AFA" w:rsidRPr="003052F6" w:rsidRDefault="004A7AFA" w:rsidP="006B1C98">
      <w:pPr>
        <w:numPr>
          <w:ilvl w:val="0"/>
          <w:numId w:val="8"/>
        </w:numPr>
        <w:ind w:right="151"/>
        <w:rPr>
          <w:color w:val="auto"/>
          <w:szCs w:val="24"/>
        </w:rPr>
      </w:pPr>
      <w:r w:rsidRPr="003052F6">
        <w:rPr>
          <w:color w:val="auto"/>
          <w:szCs w:val="24"/>
        </w:rPr>
        <w:t>Temizlik personeli yerleşke içerisindeki bürolarda bilgisayar kullanamaz, internete giremez ve aynı zamanda hiçbir alet edevat ve malzemeyi izinsiz kullanamaz ve tasarruf edemez.</w:t>
      </w:r>
    </w:p>
    <w:p w14:paraId="237042F4" w14:textId="77777777" w:rsidR="004A7AFA" w:rsidRPr="003052F6" w:rsidRDefault="004A7AFA" w:rsidP="006B1C98">
      <w:pPr>
        <w:numPr>
          <w:ilvl w:val="0"/>
          <w:numId w:val="8"/>
        </w:numPr>
        <w:ind w:right="151"/>
        <w:rPr>
          <w:color w:val="auto"/>
          <w:szCs w:val="24"/>
        </w:rPr>
      </w:pPr>
      <w:r w:rsidRPr="003052F6">
        <w:rPr>
          <w:color w:val="auto"/>
          <w:szCs w:val="24"/>
        </w:rPr>
        <w:t>İstekli Temizlik Personeli kıyafetini davranışına ve disiplinine dikkat edip, görev alanında kesinlikle alkol veya uyuşturucu madde veya benzer madde kullanmayacaktır.</w:t>
      </w:r>
    </w:p>
    <w:p w14:paraId="24C55DE3" w14:textId="21896E56" w:rsidR="004A7AFA" w:rsidRPr="003052F6" w:rsidRDefault="004A7AFA" w:rsidP="006B1C98">
      <w:pPr>
        <w:numPr>
          <w:ilvl w:val="0"/>
          <w:numId w:val="8"/>
        </w:numPr>
        <w:ind w:right="151"/>
        <w:rPr>
          <w:color w:val="auto"/>
          <w:szCs w:val="24"/>
        </w:rPr>
      </w:pPr>
      <w:r w:rsidRPr="003052F6">
        <w:rPr>
          <w:color w:val="auto"/>
          <w:szCs w:val="24"/>
        </w:rPr>
        <w:t xml:space="preserve">İstekli Personeli ziyaretçilerden, üçüncü kişilerden, öğrencilerden veya </w:t>
      </w:r>
      <w:r w:rsidR="0085062C">
        <w:rPr>
          <w:color w:val="auto"/>
          <w:szCs w:val="24"/>
        </w:rPr>
        <w:t>İzmir Kavram Meslek Yüksekokulu p</w:t>
      </w:r>
      <w:r w:rsidRPr="003052F6">
        <w:rPr>
          <w:color w:val="auto"/>
          <w:szCs w:val="24"/>
        </w:rPr>
        <w:t xml:space="preserve">ersonelinden hiçbir şekilde hediye, bağış veya borç almayacaktır. İstekli Personeli mesai saatleri içinde veya haricinde </w:t>
      </w:r>
      <w:r w:rsidR="005B6485">
        <w:rPr>
          <w:color w:val="auto"/>
          <w:szCs w:val="24"/>
        </w:rPr>
        <w:t>İzmir Kavram Meslek Yüksekokulu</w:t>
      </w:r>
      <w:r w:rsidR="005B6485" w:rsidRPr="003052F6">
        <w:rPr>
          <w:color w:val="auto"/>
          <w:szCs w:val="24"/>
        </w:rPr>
        <w:t xml:space="preserve"> </w:t>
      </w:r>
      <w:r w:rsidRPr="003052F6">
        <w:rPr>
          <w:color w:val="auto"/>
          <w:szCs w:val="24"/>
        </w:rPr>
        <w:t xml:space="preserve">çalışanları ve diğer şirket temsilcileri ile tartışma halinde olmamalı, bu gibi durumları </w:t>
      </w:r>
      <w:r w:rsidR="005F7BE7">
        <w:rPr>
          <w:color w:val="auto"/>
          <w:szCs w:val="24"/>
        </w:rPr>
        <w:t>Meslek Y</w:t>
      </w:r>
      <w:r w:rsidR="005F7BE7">
        <w:rPr>
          <w:color w:val="auto"/>
          <w:szCs w:val="24"/>
        </w:rPr>
        <w:t xml:space="preserve">üksekokulu </w:t>
      </w:r>
      <w:r w:rsidRPr="003052F6">
        <w:rPr>
          <w:color w:val="auto"/>
          <w:szCs w:val="24"/>
        </w:rPr>
        <w:t>yönetimine bildirmelidir.</w:t>
      </w:r>
    </w:p>
    <w:p w14:paraId="42AF9FBC" w14:textId="77777777" w:rsidR="004A7AFA" w:rsidRPr="003052F6" w:rsidRDefault="009E2C42" w:rsidP="006B1C98">
      <w:pPr>
        <w:numPr>
          <w:ilvl w:val="0"/>
          <w:numId w:val="8"/>
        </w:numPr>
        <w:ind w:right="151"/>
        <w:rPr>
          <w:color w:val="auto"/>
          <w:szCs w:val="24"/>
        </w:rPr>
      </w:pPr>
      <w:r w:rsidRPr="003052F6">
        <w:rPr>
          <w:color w:val="auto"/>
          <w:szCs w:val="24"/>
        </w:rPr>
        <w:t xml:space="preserve">Yerleşke </w:t>
      </w:r>
      <w:r w:rsidR="004A7AFA" w:rsidRPr="003052F6">
        <w:rPr>
          <w:color w:val="auto"/>
          <w:szCs w:val="24"/>
        </w:rPr>
        <w:t>içerisindeki hasta bakılan klinik ve laboratuvarlarda revir alanında tecrübeli personel çalıştırılmalıdır.</w:t>
      </w:r>
    </w:p>
    <w:p w14:paraId="668FDA11" w14:textId="499CA66F" w:rsidR="004A7AFA" w:rsidRPr="003052F6" w:rsidRDefault="004A7AFA" w:rsidP="006B1C98">
      <w:pPr>
        <w:numPr>
          <w:ilvl w:val="0"/>
          <w:numId w:val="8"/>
        </w:numPr>
        <w:ind w:right="151"/>
        <w:rPr>
          <w:color w:val="auto"/>
          <w:szCs w:val="24"/>
        </w:rPr>
      </w:pPr>
      <w:r w:rsidRPr="003052F6">
        <w:rPr>
          <w:color w:val="auto"/>
          <w:szCs w:val="24"/>
        </w:rPr>
        <w:t xml:space="preserve">İstekli Personeli </w:t>
      </w:r>
      <w:r w:rsidR="005B6485">
        <w:rPr>
          <w:color w:val="auto"/>
          <w:szCs w:val="24"/>
        </w:rPr>
        <w:t>İzmir Kavram Meslek Yüksekokulu</w:t>
      </w:r>
      <w:r w:rsidRPr="003052F6">
        <w:rPr>
          <w:color w:val="auto"/>
          <w:szCs w:val="24"/>
        </w:rPr>
        <w:t xml:space="preserve"> ile ilgili bilgileri üçüncü şahıslar ile paylaşamaz.</w:t>
      </w:r>
    </w:p>
    <w:p w14:paraId="37ADB829" w14:textId="77777777" w:rsidR="004A7AFA" w:rsidRPr="003052F6" w:rsidRDefault="004A7AFA" w:rsidP="006B1C98">
      <w:pPr>
        <w:numPr>
          <w:ilvl w:val="0"/>
          <w:numId w:val="8"/>
        </w:numPr>
        <w:ind w:right="151"/>
        <w:rPr>
          <w:color w:val="auto"/>
          <w:szCs w:val="24"/>
        </w:rPr>
      </w:pPr>
      <w:r w:rsidRPr="003052F6">
        <w:rPr>
          <w:color w:val="auto"/>
          <w:szCs w:val="24"/>
        </w:rPr>
        <w:t>Personelin ulusal, dini bayram tatilleri ve resmi tatillerden doğabilecek fazla mesai ücretleri gerçekleştiği dönemlerde İdare tarafından karşılanacaktır. Oluşacak bayram mesaileri,  gerçekleştiği oranda İstekli tarafından İdare' ye ilk faturada ayrıca yansıtılacaktır.</w:t>
      </w:r>
      <w:r w:rsidR="00114E1C" w:rsidRPr="003052F6">
        <w:rPr>
          <w:color w:val="auto"/>
          <w:szCs w:val="24"/>
        </w:rPr>
        <w:t xml:space="preserve"> İş gereği fazla çalışmanın yapıldığı durumlarda iş kanununun 41. Maddesi (her bir saat fazla çalışma için verilecek ücret normal çalışma ücretinin saat başına düşen miktarının yüzde elli yükseltilmesi suretiyle ödenir) hükmü uygulanır. İş kanununun 47. Maddesi uyarınca temizlik personeline, kanunlarda belirtilen ulusal bayram ve genel tatil günü olarak kabul edilen günlerde çalışmazlar ise o günün ücretini tam olarak, tatil yapmayarak o günü çalışırlar ise de her gün için bir günlük ücret ödenir.    </w:t>
      </w:r>
    </w:p>
    <w:p w14:paraId="1E7ECBA6" w14:textId="32149D03" w:rsidR="004A7AFA" w:rsidRPr="003052F6" w:rsidRDefault="004A7AFA" w:rsidP="006B1C98">
      <w:pPr>
        <w:numPr>
          <w:ilvl w:val="0"/>
          <w:numId w:val="8"/>
        </w:numPr>
        <w:ind w:right="151"/>
        <w:rPr>
          <w:color w:val="auto"/>
          <w:szCs w:val="24"/>
        </w:rPr>
      </w:pPr>
      <w:r w:rsidRPr="003052F6">
        <w:rPr>
          <w:color w:val="auto"/>
          <w:szCs w:val="24"/>
        </w:rPr>
        <w:t xml:space="preserve">Çalışacak personelin yıllık izin ücretleri gerçekleştiği dönemde İstekli tarafından karşılanacaktır. İstekli temizlik personelinin yıllık izinleri okulların kapalı olduğu dönemlerde </w:t>
      </w:r>
      <w:r w:rsidR="005F7BE7">
        <w:rPr>
          <w:color w:val="auto"/>
          <w:szCs w:val="24"/>
        </w:rPr>
        <w:t>Meslek Y</w:t>
      </w:r>
      <w:r w:rsidR="005F7BE7">
        <w:rPr>
          <w:color w:val="auto"/>
          <w:szCs w:val="24"/>
        </w:rPr>
        <w:t xml:space="preserve">üksekokulu </w:t>
      </w:r>
      <w:r w:rsidRPr="003052F6">
        <w:rPr>
          <w:color w:val="auto"/>
          <w:szCs w:val="24"/>
        </w:rPr>
        <w:t>yönetiminin de uygun göreceği tarihler arasında kullandıracaktır. Bu dönem içinde temizlik personeli sayısı değişmeyecektir.</w:t>
      </w:r>
      <w:bookmarkStart w:id="0" w:name="_GoBack"/>
      <w:bookmarkEnd w:id="0"/>
    </w:p>
    <w:p w14:paraId="0D82BAAB" w14:textId="4F469D47" w:rsidR="004A7AFA" w:rsidRPr="003052F6" w:rsidRDefault="004A7AFA" w:rsidP="006B1C98">
      <w:pPr>
        <w:numPr>
          <w:ilvl w:val="0"/>
          <w:numId w:val="8"/>
        </w:numPr>
        <w:ind w:right="151"/>
        <w:rPr>
          <w:color w:val="auto"/>
          <w:szCs w:val="24"/>
        </w:rPr>
      </w:pPr>
      <w:r w:rsidRPr="003052F6">
        <w:rPr>
          <w:color w:val="auto"/>
          <w:szCs w:val="24"/>
        </w:rPr>
        <w:lastRenderedPageBreak/>
        <w:t xml:space="preserve">Çalışacak personelin ulaşım ücretleri </w:t>
      </w:r>
      <w:r w:rsidR="006463B7" w:rsidRPr="003052F6">
        <w:rPr>
          <w:color w:val="auto"/>
          <w:szCs w:val="24"/>
        </w:rPr>
        <w:t>İstekli</w:t>
      </w:r>
      <w:r w:rsidRPr="003052F6">
        <w:rPr>
          <w:color w:val="auto"/>
          <w:szCs w:val="24"/>
        </w:rPr>
        <w:t xml:space="preserve"> tarafından karşılanacaktır. </w:t>
      </w:r>
    </w:p>
    <w:p w14:paraId="0D3BED4F" w14:textId="1560C5A2" w:rsidR="008875EB" w:rsidRPr="003052F6" w:rsidRDefault="008875EB" w:rsidP="008875EB">
      <w:pPr>
        <w:numPr>
          <w:ilvl w:val="0"/>
          <w:numId w:val="8"/>
        </w:numPr>
        <w:ind w:right="151"/>
        <w:rPr>
          <w:color w:val="auto"/>
          <w:szCs w:val="24"/>
        </w:rPr>
      </w:pPr>
      <w:r w:rsidRPr="003052F6">
        <w:rPr>
          <w:color w:val="auto"/>
          <w:szCs w:val="24"/>
        </w:rPr>
        <w:t>Çalışacak personeli</w:t>
      </w:r>
      <w:r w:rsidR="006D0A52">
        <w:rPr>
          <w:color w:val="auto"/>
          <w:szCs w:val="24"/>
        </w:rPr>
        <w:t xml:space="preserve">n hafta içi 1 öğün gündüz yemek olarak </w:t>
      </w:r>
      <w:r w:rsidRPr="003052F6">
        <w:rPr>
          <w:color w:val="auto"/>
          <w:szCs w:val="24"/>
        </w:rPr>
        <w:t>İdare tarafından karşılanacaktır. Diğer yemek giderleri istekli tarafından karşılanacaktır.</w:t>
      </w:r>
    </w:p>
    <w:p w14:paraId="0ECACB13" w14:textId="5477DA81" w:rsidR="006463B7" w:rsidRPr="003052F6" w:rsidRDefault="006463B7" w:rsidP="006B1C98">
      <w:pPr>
        <w:numPr>
          <w:ilvl w:val="0"/>
          <w:numId w:val="8"/>
        </w:numPr>
        <w:ind w:left="0" w:right="151" w:firstLine="0"/>
        <w:rPr>
          <w:color w:val="auto"/>
          <w:szCs w:val="24"/>
        </w:rPr>
      </w:pPr>
      <w:r w:rsidRPr="003052F6">
        <w:rPr>
          <w:color w:val="auto"/>
          <w:szCs w:val="24"/>
        </w:rPr>
        <w:t xml:space="preserve">İstekli personelinin ücretlerinin zamanında ödenmesinden, S.G.K. ve her türlü vergi yönünden görevlerini zamanında yerine getirmesinden sorumludur. Herhangi bir personelin sevk ve idaresi ile maaş, kıdem, ihbar, yıllık izin, sigorta ve sair özlük hakları konusunda İdare’ ye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 münferiden İstekli’ ye aittir. Burada belirtilen sorumluluğun İstekli tarafından herhangi bir nedenle yerine getirmemesinden dolayı İdare‘ ye yüklenebilecek her türlü mali, idari ve hukuki mükellefiyetler nedeniyle İdare’ </w:t>
      </w:r>
      <w:proofErr w:type="spellStart"/>
      <w:r w:rsidRPr="003052F6">
        <w:rPr>
          <w:color w:val="auto"/>
          <w:szCs w:val="24"/>
        </w:rPr>
        <w:t>nin</w:t>
      </w:r>
      <w:proofErr w:type="spellEnd"/>
      <w:r w:rsidRPr="003052F6">
        <w:rPr>
          <w:color w:val="auto"/>
          <w:szCs w:val="24"/>
        </w:rPr>
        <w:t xml:space="preserve"> uğradığı tüm kayıpları ve öde</w:t>
      </w:r>
      <w:r w:rsidR="002804C3">
        <w:rPr>
          <w:color w:val="auto"/>
          <w:szCs w:val="24"/>
        </w:rPr>
        <w:t xml:space="preserve">diği tazminatları </w:t>
      </w:r>
      <w:r w:rsidR="0027712A" w:rsidRPr="00763A5A">
        <w:rPr>
          <w:color w:val="auto"/>
          <w:szCs w:val="24"/>
        </w:rPr>
        <w:t>bankalarca uygulanan en yüksek mevduat faiziyle</w:t>
      </w:r>
      <w:r w:rsidRPr="00763A5A">
        <w:rPr>
          <w:color w:val="auto"/>
          <w:szCs w:val="24"/>
        </w:rPr>
        <w:t xml:space="preserve"> birlikte İstekli ödemeyi kabul ve taahhüt eder.</w:t>
      </w:r>
      <w:r w:rsidR="002804C3" w:rsidRPr="00763A5A">
        <w:rPr>
          <w:color w:val="auto"/>
          <w:szCs w:val="24"/>
        </w:rPr>
        <w:t xml:space="preserve"> </w:t>
      </w:r>
      <w:r w:rsidRPr="00763A5A">
        <w:rPr>
          <w:color w:val="auto"/>
          <w:szCs w:val="24"/>
        </w:rPr>
        <w:t>İş bu maddede belirtilen sorumlulukları İstekli herhangi bir nedenle yerine getirmez ise aksaklığın</w:t>
      </w:r>
      <w:r w:rsidRPr="003052F6">
        <w:rPr>
          <w:color w:val="auto"/>
          <w:szCs w:val="24"/>
        </w:rPr>
        <w:t xml:space="preserve"> giderildiği yazılı olarak ispat edilinceye kadar İdare tarafından ödenmesi gereken aylık hizmet bedeli </w:t>
      </w:r>
      <w:proofErr w:type="spellStart"/>
      <w:r w:rsidR="007D34C3">
        <w:rPr>
          <w:color w:val="auto"/>
          <w:szCs w:val="24"/>
        </w:rPr>
        <w:t>bila</w:t>
      </w:r>
      <w:proofErr w:type="spellEnd"/>
      <w:r w:rsidR="007D34C3">
        <w:rPr>
          <w:color w:val="auto"/>
          <w:szCs w:val="24"/>
        </w:rPr>
        <w:t xml:space="preserve"> faiz </w:t>
      </w:r>
      <w:r w:rsidRPr="003052F6">
        <w:rPr>
          <w:color w:val="auto"/>
          <w:szCs w:val="24"/>
        </w:rPr>
        <w:t>bekletilecektir. Ayrıca sözleşmede belirtilen nefaset kesintisi de geçerliliğini koruyacaktır.</w:t>
      </w:r>
      <w:r w:rsidR="009B2598" w:rsidRPr="003052F6">
        <w:rPr>
          <w:color w:val="auto"/>
          <w:szCs w:val="24"/>
        </w:rPr>
        <w:t xml:space="preserve"> Herhangi bir ödenecek bedel bu</w:t>
      </w:r>
      <w:r w:rsidR="00794569">
        <w:rPr>
          <w:color w:val="auto"/>
          <w:szCs w:val="24"/>
        </w:rPr>
        <w:t>lunmaması durumunda istekliye rücu</w:t>
      </w:r>
      <w:r w:rsidR="009B2598" w:rsidRPr="003052F6">
        <w:rPr>
          <w:color w:val="auto"/>
          <w:szCs w:val="24"/>
        </w:rPr>
        <w:t xml:space="preserve"> edilecektir.</w:t>
      </w:r>
    </w:p>
    <w:p w14:paraId="14DD5F2A" w14:textId="77777777" w:rsidR="006463B7" w:rsidRPr="003052F6" w:rsidRDefault="006463B7" w:rsidP="006B1C98">
      <w:pPr>
        <w:numPr>
          <w:ilvl w:val="0"/>
          <w:numId w:val="8"/>
        </w:numPr>
        <w:ind w:right="151" w:firstLine="0"/>
        <w:rPr>
          <w:color w:val="auto"/>
          <w:szCs w:val="24"/>
        </w:rPr>
      </w:pPr>
      <w:r w:rsidRPr="003052F6">
        <w:rPr>
          <w:color w:val="auto"/>
          <w:szCs w:val="24"/>
        </w:rPr>
        <w:t xml:space="preserve">İstekli kişisel iş güvenliği ve işçi sağlığı konusunda eğitim vermek, iş güvenliği kurallarına uymak ve çalışma sırasında personeli gözlemlemekle yükümlüdür. İstekli hizmet verdiği tüm alanda, kendi personeli için gereken iş emniyet tedbirlerini alır. Bu hususla ilgili meydana gelebilecek iş kazalarından kaynaklanan tüm sorumluluk, kendi çalıştırdığı personel için </w:t>
      </w:r>
      <w:r w:rsidR="00F20B9F" w:rsidRPr="003052F6">
        <w:rPr>
          <w:color w:val="auto"/>
          <w:szCs w:val="24"/>
        </w:rPr>
        <w:t>İstekli</w:t>
      </w:r>
      <w:r w:rsidRPr="003052F6">
        <w:rPr>
          <w:color w:val="auto"/>
          <w:szCs w:val="24"/>
        </w:rPr>
        <w:t xml:space="preserve">’ </w:t>
      </w:r>
      <w:r w:rsidR="00F20B9F" w:rsidRPr="003052F6">
        <w:rPr>
          <w:color w:val="auto"/>
          <w:szCs w:val="24"/>
        </w:rPr>
        <w:t>y</w:t>
      </w:r>
      <w:r w:rsidRPr="003052F6">
        <w:rPr>
          <w:color w:val="auto"/>
          <w:szCs w:val="24"/>
        </w:rPr>
        <w:t>e ait olup, İ</w:t>
      </w:r>
      <w:r w:rsidR="00F20B9F" w:rsidRPr="003052F6">
        <w:rPr>
          <w:color w:val="auto"/>
          <w:szCs w:val="24"/>
        </w:rPr>
        <w:t>dare</w:t>
      </w:r>
      <w:r w:rsidRPr="003052F6">
        <w:rPr>
          <w:color w:val="auto"/>
          <w:szCs w:val="24"/>
        </w:rPr>
        <w:t xml:space="preserve"> bu hususla ilgili herhangi bir ödeme yaptığı takdirde İstekli‘ ye rücu etme hakkını muhafaza eder.</w:t>
      </w:r>
    </w:p>
    <w:p w14:paraId="0B9877C6" w14:textId="359C6A26" w:rsidR="006463B7" w:rsidRPr="003052F6" w:rsidRDefault="006463B7" w:rsidP="006B1C98">
      <w:pPr>
        <w:numPr>
          <w:ilvl w:val="0"/>
          <w:numId w:val="8"/>
        </w:numPr>
        <w:ind w:right="151" w:firstLine="0"/>
        <w:rPr>
          <w:color w:val="auto"/>
          <w:szCs w:val="24"/>
        </w:rPr>
      </w:pPr>
      <w:r w:rsidRPr="003052F6">
        <w:rPr>
          <w:color w:val="auto"/>
          <w:szCs w:val="24"/>
        </w:rPr>
        <w:t xml:space="preserve">İstekli, </w:t>
      </w:r>
      <w:r w:rsidR="0085062C">
        <w:rPr>
          <w:color w:val="auto"/>
          <w:szCs w:val="24"/>
        </w:rPr>
        <w:t>İzmir Kavram Meslek Yüksekokulu</w:t>
      </w:r>
      <w:r w:rsidR="0085062C" w:rsidRPr="003052F6">
        <w:rPr>
          <w:color w:val="auto"/>
          <w:szCs w:val="24"/>
        </w:rPr>
        <w:t xml:space="preserve"> </w:t>
      </w:r>
      <w:r w:rsidRPr="003052F6">
        <w:rPr>
          <w:color w:val="auto"/>
          <w:szCs w:val="24"/>
        </w:rPr>
        <w:t>için sağladığı Temizlik Personellerinin S.G.K. Bildirimleri/Ödemeleri, maaş ödemeleri, ödeme makbuzları, banka listeleri, personel sözleşmeleri, işten çıkarılan personelin tazminat ödemeleri, aylık bordroları, giriş-çıkışları ve devam çizelgeleri ile ilgili evrakların bir kopyasını ilgili döneme ait fatura ile birlikte İdare’ ye ibraz edecektir.</w:t>
      </w:r>
      <w:r w:rsidR="0027585E">
        <w:rPr>
          <w:color w:val="auto"/>
          <w:szCs w:val="24"/>
        </w:rPr>
        <w:t xml:space="preserve"> İlgili evrakların teslim edilmemesi durumunda </w:t>
      </w:r>
      <w:proofErr w:type="spellStart"/>
      <w:r w:rsidR="002804C3" w:rsidRPr="00763A5A">
        <w:rPr>
          <w:color w:val="auto"/>
          <w:szCs w:val="24"/>
        </w:rPr>
        <w:t>bila</w:t>
      </w:r>
      <w:proofErr w:type="spellEnd"/>
      <w:r w:rsidR="002804C3" w:rsidRPr="00763A5A">
        <w:rPr>
          <w:color w:val="auto"/>
          <w:szCs w:val="24"/>
        </w:rPr>
        <w:t xml:space="preserve"> faiz</w:t>
      </w:r>
      <w:r w:rsidR="002804C3">
        <w:rPr>
          <w:color w:val="auto"/>
          <w:szCs w:val="24"/>
        </w:rPr>
        <w:t xml:space="preserve"> </w:t>
      </w:r>
      <w:r w:rsidR="0027585E">
        <w:rPr>
          <w:color w:val="auto"/>
          <w:szCs w:val="24"/>
        </w:rPr>
        <w:t>fatura ödemesi bekletilecektir.</w:t>
      </w:r>
    </w:p>
    <w:p w14:paraId="73378C2B" w14:textId="1442D416" w:rsidR="006463B7" w:rsidRPr="003052F6" w:rsidRDefault="006463B7" w:rsidP="006B1C98">
      <w:pPr>
        <w:numPr>
          <w:ilvl w:val="0"/>
          <w:numId w:val="8"/>
        </w:numPr>
        <w:ind w:right="151" w:firstLine="0"/>
        <w:rPr>
          <w:color w:val="auto"/>
          <w:szCs w:val="24"/>
        </w:rPr>
      </w:pPr>
      <w:r w:rsidRPr="003052F6">
        <w:rPr>
          <w:color w:val="auto"/>
          <w:szCs w:val="24"/>
        </w:rPr>
        <w:t>Aylık hizmet bedeli, İstekli tarafından her ayın sonunda fatura edilecek</w:t>
      </w:r>
      <w:r w:rsidR="009B2598" w:rsidRPr="003052F6">
        <w:rPr>
          <w:color w:val="auto"/>
          <w:szCs w:val="24"/>
        </w:rPr>
        <w:t xml:space="preserve"> </w:t>
      </w:r>
      <w:r w:rsidR="007B1B9F" w:rsidRPr="003052F6">
        <w:rPr>
          <w:color w:val="auto"/>
          <w:szCs w:val="24"/>
        </w:rPr>
        <w:t xml:space="preserve">ve </w:t>
      </w:r>
      <w:r w:rsidR="009B2598" w:rsidRPr="003052F6">
        <w:rPr>
          <w:color w:val="auto"/>
          <w:szCs w:val="24"/>
        </w:rPr>
        <w:t>fatura ekin</w:t>
      </w:r>
      <w:r w:rsidR="007B1B9F" w:rsidRPr="003052F6">
        <w:rPr>
          <w:color w:val="auto"/>
          <w:szCs w:val="24"/>
        </w:rPr>
        <w:t xml:space="preserve">de bulunan evrakların tümünün faturayla birlikte gönderilmesi durumunda </w:t>
      </w:r>
      <w:r w:rsidRPr="003052F6">
        <w:rPr>
          <w:color w:val="auto"/>
          <w:szCs w:val="24"/>
        </w:rPr>
        <w:t>İdare tarafından İstekli</w:t>
      </w:r>
      <w:r w:rsidR="00603942">
        <w:rPr>
          <w:color w:val="auto"/>
          <w:szCs w:val="24"/>
        </w:rPr>
        <w:t>nin</w:t>
      </w:r>
      <w:r w:rsidRPr="003052F6">
        <w:rPr>
          <w:color w:val="auto"/>
          <w:szCs w:val="24"/>
        </w:rPr>
        <w:t xml:space="preserve"> banka hesabına 15 gün içinde ödenecektir.</w:t>
      </w:r>
    </w:p>
    <w:p w14:paraId="35093207" w14:textId="77777777" w:rsidR="006463B7" w:rsidRPr="003052F6" w:rsidRDefault="006463B7" w:rsidP="006B1C98">
      <w:pPr>
        <w:numPr>
          <w:ilvl w:val="0"/>
          <w:numId w:val="8"/>
        </w:numPr>
        <w:ind w:right="151" w:firstLine="0"/>
        <w:rPr>
          <w:color w:val="auto"/>
          <w:szCs w:val="24"/>
        </w:rPr>
      </w:pPr>
      <w:r w:rsidRPr="003052F6">
        <w:rPr>
          <w:color w:val="auto"/>
          <w:szCs w:val="24"/>
        </w:rPr>
        <w:t>İstekli personelinin, İdare’ ye vereceği zararların ve resmi kurumlara olan sorumlulukların teminatı olarak KDV hariç 3 aylık hizmet bedeli tutarında 18 ay sureli, her yıl yenilenecek şekilde teminat mektubu İdare’ ye verilecektir.</w:t>
      </w:r>
    </w:p>
    <w:p w14:paraId="722EF91C" w14:textId="0E972B9E" w:rsidR="00C627E9" w:rsidRPr="0085062C" w:rsidRDefault="00465180" w:rsidP="0085062C">
      <w:pPr>
        <w:numPr>
          <w:ilvl w:val="0"/>
          <w:numId w:val="8"/>
        </w:numPr>
        <w:ind w:right="151" w:firstLine="0"/>
        <w:rPr>
          <w:color w:val="auto"/>
          <w:szCs w:val="24"/>
        </w:rPr>
      </w:pPr>
      <w:r w:rsidRPr="003052F6">
        <w:rPr>
          <w:color w:val="auto"/>
          <w:szCs w:val="24"/>
        </w:rPr>
        <w:t>İstekli kendisinin ve/veya çalışanlarının davranışları</w:t>
      </w:r>
      <w:r w:rsidR="00353EFE">
        <w:rPr>
          <w:color w:val="auto"/>
          <w:szCs w:val="24"/>
        </w:rPr>
        <w:t xml:space="preserve"> nedeniyle meydana </w:t>
      </w:r>
      <w:r w:rsidRPr="003052F6">
        <w:rPr>
          <w:color w:val="auto"/>
          <w:szCs w:val="24"/>
        </w:rPr>
        <w:t xml:space="preserve">gelen zararları tazmin etmekle yükümlü olacaktır. İstekli’ </w:t>
      </w:r>
      <w:proofErr w:type="spellStart"/>
      <w:r w:rsidRPr="003052F6">
        <w:rPr>
          <w:color w:val="auto"/>
          <w:szCs w:val="24"/>
        </w:rPr>
        <w:t>nin</w:t>
      </w:r>
      <w:proofErr w:type="spellEnd"/>
      <w:r w:rsidRPr="003052F6">
        <w:rPr>
          <w:color w:val="auto"/>
          <w:szCs w:val="24"/>
        </w:rPr>
        <w:t xml:space="preserve"> meydana gelen zarar nedeniyle sözleşme süresince vukuu bulan ve yukarıda belir</w:t>
      </w:r>
      <w:r w:rsidR="0091207C">
        <w:rPr>
          <w:color w:val="auto"/>
          <w:szCs w:val="24"/>
        </w:rPr>
        <w:t xml:space="preserve">tilen tarzda her bir zarar için </w:t>
      </w:r>
      <w:r w:rsidR="00AF4AA2">
        <w:rPr>
          <w:color w:val="auto"/>
          <w:szCs w:val="24"/>
        </w:rPr>
        <w:t>bir yıllık hizmet bedeli kadar kısmı</w:t>
      </w:r>
      <w:r w:rsidR="0027712A">
        <w:rPr>
          <w:color w:val="auto"/>
          <w:szCs w:val="24"/>
        </w:rPr>
        <w:t xml:space="preserve"> </w:t>
      </w:r>
      <w:r w:rsidRPr="003052F6">
        <w:rPr>
          <w:color w:val="auto"/>
          <w:szCs w:val="24"/>
        </w:rPr>
        <w:t>her hangi bir ihtar ve ihbara lüzum kalmaksızın ilk talepte ödemek zorundadır. Ödenmemesi halinde zarar tarihinden itibaren en yüksek temerrüt faizi herhangi bir ihbar ve ihtara gerek kalmaksızın İstekli tarafından nakden ve defaten ödenir.</w:t>
      </w:r>
      <w:r w:rsidR="00A27F69" w:rsidRPr="00763A5A">
        <w:rPr>
          <w:color w:val="auto"/>
          <w:szCs w:val="24"/>
        </w:rPr>
        <w:t xml:space="preserve"> </w:t>
      </w:r>
      <w:r w:rsidR="005C307E" w:rsidRPr="00763A5A">
        <w:rPr>
          <w:color w:val="auto"/>
          <w:szCs w:val="24"/>
        </w:rPr>
        <w:t>İstekli ihale konusu işle ilgili olarak, meydana gelecek her türlü hasar ve zararı tazminle mükelleftir. Meydana gelen zarar ve ziyanın İdare tarafından</w:t>
      </w:r>
      <w:r w:rsidR="005C307E" w:rsidRPr="0027712A">
        <w:rPr>
          <w:color w:val="auto"/>
          <w:szCs w:val="24"/>
        </w:rPr>
        <w:t xml:space="preserve"> İstekli firmanın yetkilisine bildirilmesinden itibaren beklemeye tahammül olmayan durumlarda derhal, normal durumlarda ise en geç İdare’nin belirleyeceği süre içerisinde karşılanacaktır.</w:t>
      </w:r>
    </w:p>
    <w:p w14:paraId="37F8F91B" w14:textId="77777777" w:rsidR="00465180" w:rsidRPr="003052F6" w:rsidRDefault="00465180" w:rsidP="006B1C98">
      <w:pPr>
        <w:numPr>
          <w:ilvl w:val="0"/>
          <w:numId w:val="8"/>
        </w:numPr>
        <w:ind w:right="151" w:firstLine="0"/>
        <w:rPr>
          <w:color w:val="auto"/>
          <w:szCs w:val="24"/>
        </w:rPr>
      </w:pPr>
      <w:r w:rsidRPr="003052F6">
        <w:rPr>
          <w:color w:val="auto"/>
          <w:szCs w:val="24"/>
        </w:rPr>
        <w:t xml:space="preserve">İstekli işin yapılması sırasında öğrenilecek her türlü bilgilerde gizlilik esasına uyacaktır. </w:t>
      </w:r>
      <w:proofErr w:type="gramStart"/>
      <w:r w:rsidRPr="003052F6">
        <w:rPr>
          <w:color w:val="auto"/>
          <w:szCs w:val="24"/>
        </w:rPr>
        <w:t xml:space="preserve">Bu kapsamda, gerek İstekli gerek İstekli’ </w:t>
      </w:r>
      <w:proofErr w:type="spellStart"/>
      <w:r w:rsidRPr="003052F6">
        <w:rPr>
          <w:color w:val="auto"/>
          <w:szCs w:val="24"/>
        </w:rPr>
        <w:t>nin</w:t>
      </w:r>
      <w:proofErr w:type="spellEnd"/>
      <w:r w:rsidRPr="003052F6">
        <w:rPr>
          <w:color w:val="auto"/>
          <w:szCs w:val="24"/>
        </w:rPr>
        <w:t xml:space="preserve"> sorumlu olduğu personeli, işleri gereği öğrenmiş oldukları bilgi, buluş, iş, metot, ilerleme ve patent, telif hakkı, marka, ticari sır ya da diğer yasal </w:t>
      </w:r>
      <w:r w:rsidRPr="003052F6">
        <w:rPr>
          <w:color w:val="auto"/>
          <w:szCs w:val="24"/>
        </w:rPr>
        <w:lastRenderedPageBreak/>
        <w:t>korumaya konu olmasa bile diğer her türlü yenilik ile yazılı veya sözlü yoldan öğrenecekleri tüm ticari, mali, teknik bilgiler gibi her türlü bilgiyi “gizli bilgi” olarak kabul etmişlerdir.</w:t>
      </w:r>
      <w:proofErr w:type="gramEnd"/>
    </w:p>
    <w:p w14:paraId="65795D7E" w14:textId="35AB33CA" w:rsidR="00AE17B6" w:rsidRPr="0027585E" w:rsidRDefault="00AE17B6" w:rsidP="006B1C98">
      <w:pPr>
        <w:numPr>
          <w:ilvl w:val="0"/>
          <w:numId w:val="8"/>
        </w:numPr>
        <w:ind w:right="151" w:firstLine="0"/>
        <w:rPr>
          <w:color w:val="auto"/>
          <w:szCs w:val="24"/>
        </w:rPr>
      </w:pPr>
      <w:r w:rsidRPr="0027585E">
        <w:rPr>
          <w:color w:val="auto"/>
          <w:szCs w:val="24"/>
        </w:rPr>
        <w:t>İha</w:t>
      </w:r>
      <w:r w:rsidR="00CE5F18" w:rsidRPr="0027585E">
        <w:rPr>
          <w:color w:val="auto"/>
          <w:szCs w:val="24"/>
        </w:rPr>
        <w:t>leye katılan İstekli</w:t>
      </w:r>
      <w:r w:rsidR="00C30A8F">
        <w:rPr>
          <w:color w:val="auto"/>
          <w:szCs w:val="24"/>
        </w:rPr>
        <w:t>nin</w:t>
      </w:r>
      <w:r w:rsidR="00CE5F18" w:rsidRPr="0027585E">
        <w:rPr>
          <w:color w:val="auto"/>
          <w:szCs w:val="24"/>
        </w:rPr>
        <w:t xml:space="preserve"> yerleşke</w:t>
      </w:r>
      <w:r w:rsidRPr="0027585E">
        <w:rPr>
          <w:color w:val="auto"/>
          <w:szCs w:val="24"/>
        </w:rPr>
        <w:t>de yer analizi yaparak teklif vermesi gerekmektedir.</w:t>
      </w:r>
      <w:r w:rsidR="00CC4BFC" w:rsidRPr="0027585E">
        <w:rPr>
          <w:color w:val="auto"/>
          <w:szCs w:val="24"/>
        </w:rPr>
        <w:t xml:space="preserve"> </w:t>
      </w:r>
    </w:p>
    <w:p w14:paraId="7C049F0F" w14:textId="1334E257" w:rsidR="00ED0EE2" w:rsidRPr="003052F6" w:rsidRDefault="00ED0EE2" w:rsidP="006B1C98">
      <w:pPr>
        <w:numPr>
          <w:ilvl w:val="0"/>
          <w:numId w:val="8"/>
        </w:numPr>
        <w:ind w:right="151" w:firstLine="0"/>
        <w:rPr>
          <w:color w:val="auto"/>
          <w:szCs w:val="24"/>
        </w:rPr>
      </w:pPr>
      <w:r w:rsidRPr="003052F6">
        <w:rPr>
          <w:color w:val="auto"/>
          <w:szCs w:val="24"/>
        </w:rPr>
        <w:t xml:space="preserve">Yol ücreti istekli tarafından karşılanacak olup, </w:t>
      </w:r>
      <w:r w:rsidR="0085062C">
        <w:rPr>
          <w:color w:val="auto"/>
          <w:szCs w:val="24"/>
        </w:rPr>
        <w:t>i</w:t>
      </w:r>
      <w:r w:rsidR="00BC50BE" w:rsidRPr="003052F6">
        <w:rPr>
          <w:color w:val="auto"/>
          <w:szCs w:val="24"/>
        </w:rPr>
        <w:t>steklinin ödeyeceği ücrete ek olarak ödeyeceği yol bedelini resmi olarak belgelendirerek İdareye sunmak zorundadır.</w:t>
      </w:r>
    </w:p>
    <w:p w14:paraId="5A60D870" w14:textId="77777777" w:rsidR="00B40D03" w:rsidRPr="003052F6" w:rsidRDefault="00B40D03" w:rsidP="006B1C98">
      <w:pPr>
        <w:ind w:left="0" w:right="151" w:firstLine="0"/>
        <w:rPr>
          <w:color w:val="auto"/>
          <w:szCs w:val="24"/>
        </w:rPr>
      </w:pPr>
    </w:p>
    <w:p w14:paraId="1C8398A0" w14:textId="77777777" w:rsidR="00690665" w:rsidRPr="003052F6" w:rsidRDefault="00803555" w:rsidP="006B1C98">
      <w:pPr>
        <w:spacing w:after="171" w:line="247" w:lineRule="auto"/>
        <w:ind w:left="0" w:right="110" w:firstLine="0"/>
        <w:rPr>
          <w:b/>
          <w:color w:val="auto"/>
          <w:szCs w:val="24"/>
        </w:rPr>
      </w:pPr>
      <w:r w:rsidRPr="003052F6">
        <w:rPr>
          <w:b/>
          <w:color w:val="auto"/>
          <w:szCs w:val="24"/>
        </w:rPr>
        <w:t xml:space="preserve">MADDE 10 - </w:t>
      </w:r>
      <w:r w:rsidR="00477291" w:rsidRPr="003052F6">
        <w:rPr>
          <w:b/>
          <w:color w:val="auto"/>
          <w:szCs w:val="24"/>
        </w:rPr>
        <w:t>GENEL HUSUSLAR</w:t>
      </w:r>
    </w:p>
    <w:p w14:paraId="27F07E29" w14:textId="77777777" w:rsidR="0027585E" w:rsidRDefault="00477291" w:rsidP="0027585E">
      <w:pPr>
        <w:pStyle w:val="ListeParagraf"/>
        <w:numPr>
          <w:ilvl w:val="0"/>
          <w:numId w:val="17"/>
        </w:numPr>
        <w:spacing w:after="0" w:line="276" w:lineRule="auto"/>
        <w:ind w:left="0" w:right="52" w:firstLine="119"/>
        <w:rPr>
          <w:color w:val="auto"/>
          <w:szCs w:val="24"/>
        </w:rPr>
      </w:pPr>
      <w:r w:rsidRPr="003052F6">
        <w:rPr>
          <w:color w:val="auto"/>
          <w:szCs w:val="24"/>
        </w:rPr>
        <w:t xml:space="preserve">İhale konusu hizmette temizleneceği bildirilen bina veya binaların herhangi bir sebeple </w:t>
      </w:r>
      <w:r w:rsidRPr="003052F6">
        <w:rPr>
          <w:noProof/>
          <w:color w:val="auto"/>
        </w:rPr>
        <w:drawing>
          <wp:inline distT="0" distB="0" distL="0" distR="0" wp14:anchorId="09A7B9B8" wp14:editId="028C82E4">
            <wp:extent cx="3048" cy="3049"/>
            <wp:effectExtent l="0" t="0" r="0" b="0"/>
            <wp:docPr id="27834" name="Picture 27834"/>
            <wp:cNvGraphicFramePr/>
            <a:graphic xmlns:a="http://schemas.openxmlformats.org/drawingml/2006/main">
              <a:graphicData uri="http://schemas.openxmlformats.org/drawingml/2006/picture">
                <pic:pic xmlns:pic="http://schemas.openxmlformats.org/drawingml/2006/picture">
                  <pic:nvPicPr>
                    <pic:cNvPr id="27834" name="Picture 27834"/>
                    <pic:cNvPicPr/>
                  </pic:nvPicPr>
                  <pic:blipFill>
                    <a:blip r:embed="rId12"/>
                    <a:stretch>
                      <a:fillRect/>
                    </a:stretch>
                  </pic:blipFill>
                  <pic:spPr>
                    <a:xfrm>
                      <a:off x="0" y="0"/>
                      <a:ext cx="3048" cy="3049"/>
                    </a:xfrm>
                    <a:prstGeom prst="rect">
                      <a:avLst/>
                    </a:prstGeom>
                  </pic:spPr>
                </pic:pic>
              </a:graphicData>
            </a:graphic>
          </wp:inline>
        </w:drawing>
      </w:r>
      <w:r w:rsidRPr="003052F6">
        <w:rPr>
          <w:color w:val="auto"/>
          <w:szCs w:val="24"/>
        </w:rPr>
        <w:t>tahliye edilerek başka bir binaya taşınması halinde, aynı işçiler yeni binada hizmet verecektir</w:t>
      </w:r>
      <w:r w:rsidR="00474941" w:rsidRPr="003052F6">
        <w:rPr>
          <w:color w:val="auto"/>
          <w:szCs w:val="24"/>
        </w:rPr>
        <w:t>.</w:t>
      </w:r>
    </w:p>
    <w:p w14:paraId="16059FF1" w14:textId="5024C3AF" w:rsidR="00690665" w:rsidRPr="0027585E" w:rsidRDefault="00477291" w:rsidP="0027585E">
      <w:pPr>
        <w:pStyle w:val="ListeParagraf"/>
        <w:numPr>
          <w:ilvl w:val="0"/>
          <w:numId w:val="17"/>
        </w:numPr>
        <w:spacing w:after="0" w:line="276" w:lineRule="auto"/>
        <w:ind w:left="0" w:right="52" w:firstLine="119"/>
        <w:rPr>
          <w:color w:val="auto"/>
          <w:szCs w:val="24"/>
        </w:rPr>
      </w:pPr>
      <w:r w:rsidRPr="0027585E">
        <w:rPr>
          <w:color w:val="auto"/>
          <w:szCs w:val="24"/>
        </w:rPr>
        <w:t xml:space="preserve">Hizmet işleri Genel şartnamesi kapsamında </w:t>
      </w:r>
      <w:r w:rsidR="00DA2CF5" w:rsidRPr="0027585E">
        <w:rPr>
          <w:color w:val="auto"/>
          <w:szCs w:val="24"/>
        </w:rPr>
        <w:t>İsteklinin</w:t>
      </w:r>
      <w:r w:rsidRPr="0027585E">
        <w:rPr>
          <w:color w:val="auto"/>
          <w:szCs w:val="24"/>
        </w:rPr>
        <w:t xml:space="preserve"> bilgisi </w:t>
      </w:r>
      <w:proofErr w:type="gramStart"/>
      <w:r w:rsidRPr="0027585E">
        <w:rPr>
          <w:color w:val="auto"/>
          <w:szCs w:val="24"/>
        </w:rPr>
        <w:t>dahilinde</w:t>
      </w:r>
      <w:proofErr w:type="gramEnd"/>
      <w:r w:rsidRPr="0027585E">
        <w:rPr>
          <w:color w:val="auto"/>
          <w:szCs w:val="24"/>
        </w:rPr>
        <w:t xml:space="preserve"> İdare; her hangi bir temizlik personelinin görev yerinin değiştirilmesini isteyebilir, temizlik ihtiyacı olarak gerekli gördüğü hallerde diğer birimde görev yapan personelini başka bir </w:t>
      </w:r>
      <w:r w:rsidRPr="003052F6">
        <w:rPr>
          <w:noProof/>
        </w:rPr>
        <w:drawing>
          <wp:inline distT="0" distB="0" distL="0" distR="0" wp14:anchorId="63861D66" wp14:editId="2B22B138">
            <wp:extent cx="3048" cy="3049"/>
            <wp:effectExtent l="0" t="0" r="0" b="0"/>
            <wp:docPr id="27835" name="Picture 27835"/>
            <wp:cNvGraphicFramePr/>
            <a:graphic xmlns:a="http://schemas.openxmlformats.org/drawingml/2006/main">
              <a:graphicData uri="http://schemas.openxmlformats.org/drawingml/2006/picture">
                <pic:pic xmlns:pic="http://schemas.openxmlformats.org/drawingml/2006/picture">
                  <pic:nvPicPr>
                    <pic:cNvPr id="27835" name="Picture 27835"/>
                    <pic:cNvPicPr/>
                  </pic:nvPicPr>
                  <pic:blipFill>
                    <a:blip r:embed="rId13"/>
                    <a:stretch>
                      <a:fillRect/>
                    </a:stretch>
                  </pic:blipFill>
                  <pic:spPr>
                    <a:xfrm>
                      <a:off x="0" y="0"/>
                      <a:ext cx="3048" cy="3049"/>
                    </a:xfrm>
                    <a:prstGeom prst="rect">
                      <a:avLst/>
                    </a:prstGeom>
                  </pic:spPr>
                </pic:pic>
              </a:graphicData>
            </a:graphic>
          </wp:inline>
        </w:drawing>
      </w:r>
      <w:r w:rsidRPr="0027585E">
        <w:rPr>
          <w:color w:val="auto"/>
          <w:szCs w:val="24"/>
        </w:rPr>
        <w:t xml:space="preserve">birime kaydırabilir. Geçici olarak elemanları bir merkezde toplayabilir. </w:t>
      </w:r>
      <w:r w:rsidR="00DA2CF5" w:rsidRPr="0027585E">
        <w:rPr>
          <w:color w:val="auto"/>
          <w:szCs w:val="24"/>
        </w:rPr>
        <w:t xml:space="preserve">İstekli </w:t>
      </w:r>
      <w:r w:rsidRPr="0027585E">
        <w:rPr>
          <w:color w:val="auto"/>
          <w:szCs w:val="24"/>
        </w:rPr>
        <w:t>ya da personeli bundan dolayı idareden bir hak talep edemezler.</w:t>
      </w:r>
    </w:p>
    <w:p w14:paraId="3BEBD3CB" w14:textId="77777777" w:rsidR="005C307E" w:rsidRPr="003052F6" w:rsidRDefault="00477291" w:rsidP="0027585E">
      <w:pPr>
        <w:spacing w:after="0" w:line="276" w:lineRule="auto"/>
        <w:ind w:left="0" w:right="52" w:firstLine="151"/>
        <w:rPr>
          <w:color w:val="auto"/>
          <w:szCs w:val="24"/>
        </w:rPr>
      </w:pPr>
      <w:r w:rsidRPr="003052F6">
        <w:rPr>
          <w:color w:val="auto"/>
          <w:szCs w:val="24"/>
        </w:rPr>
        <w:t>3. Temizlikte kullanılacak bütün temizlik malzemeleri TSE belgeli veya ISO belgeli olmalıdır. Orijinal ambalajlarda olmalıdır. Çevre ve insan sağlığına uygun olmalıdır.</w:t>
      </w:r>
    </w:p>
    <w:p w14:paraId="24F372DD" w14:textId="740FCDAC" w:rsidR="00A86324" w:rsidRDefault="005C307E" w:rsidP="005F7BE7">
      <w:pPr>
        <w:spacing w:after="0" w:line="276" w:lineRule="auto"/>
        <w:ind w:left="0" w:right="52"/>
        <w:rPr>
          <w:color w:val="auto"/>
          <w:szCs w:val="24"/>
        </w:rPr>
      </w:pPr>
      <w:r w:rsidRPr="003052F6">
        <w:rPr>
          <w:color w:val="auto"/>
          <w:szCs w:val="24"/>
        </w:rPr>
        <w:t xml:space="preserve">4. </w:t>
      </w:r>
      <w:r w:rsidR="00CE5F18" w:rsidRPr="003052F6">
        <w:rPr>
          <w:color w:val="auto"/>
          <w:szCs w:val="24"/>
        </w:rPr>
        <w:t>Yerleşke</w:t>
      </w:r>
      <w:r w:rsidR="005C19CD" w:rsidRPr="003052F6">
        <w:rPr>
          <w:color w:val="auto"/>
          <w:szCs w:val="24"/>
        </w:rPr>
        <w:t>de ki çöpler toplanırken atık olarak adlandırılan çöplerin uygun olan atık kovalarına atılacaktır. Bu kovalar dolduktan sonra Belediye görevlileri bu atıkları alacaktır.</w:t>
      </w:r>
    </w:p>
    <w:p w14:paraId="1D5240E3" w14:textId="77777777" w:rsidR="005F7BE7" w:rsidRPr="005F7BE7" w:rsidRDefault="005F7BE7" w:rsidP="005F7BE7">
      <w:pPr>
        <w:spacing w:after="0" w:line="276" w:lineRule="auto"/>
        <w:ind w:left="0" w:right="52"/>
        <w:rPr>
          <w:color w:val="auto"/>
          <w:szCs w:val="24"/>
        </w:rPr>
      </w:pPr>
    </w:p>
    <w:p w14:paraId="22325B15" w14:textId="77777777" w:rsidR="002E7D1A" w:rsidRPr="00A31E62" w:rsidRDefault="002E7D1A" w:rsidP="002E7D1A">
      <w:pPr>
        <w:spacing w:after="171" w:line="247" w:lineRule="auto"/>
        <w:ind w:left="0" w:right="110" w:firstLine="0"/>
        <w:rPr>
          <w:b/>
          <w:color w:val="auto"/>
          <w:szCs w:val="24"/>
        </w:rPr>
      </w:pPr>
      <w:r w:rsidRPr="00A31E62">
        <w:rPr>
          <w:b/>
          <w:color w:val="auto"/>
          <w:szCs w:val="24"/>
        </w:rPr>
        <w:t>MADDE 11 – MALİ HUSUSLAR</w:t>
      </w:r>
    </w:p>
    <w:p w14:paraId="5FF7E88E" w14:textId="4CCC2389" w:rsidR="00D4322D" w:rsidRDefault="00ED622B" w:rsidP="00D4322D">
      <w:pPr>
        <w:pStyle w:val="ListeParagraf"/>
        <w:numPr>
          <w:ilvl w:val="0"/>
          <w:numId w:val="18"/>
        </w:numPr>
        <w:spacing w:after="0" w:line="240" w:lineRule="auto"/>
        <w:ind w:left="0" w:right="51" w:firstLine="360"/>
        <w:rPr>
          <w:color w:val="auto"/>
          <w:szCs w:val="24"/>
        </w:rPr>
      </w:pPr>
      <w:r w:rsidRPr="00A31E62">
        <w:rPr>
          <w:color w:val="auto"/>
          <w:szCs w:val="24"/>
        </w:rPr>
        <w:t xml:space="preserve">Ekte bulunan maliyet çizelgesi üzerinden teklif verilecektir.  Temizlik şefinin </w:t>
      </w:r>
      <w:proofErr w:type="spellStart"/>
      <w:r w:rsidRPr="00A31E62">
        <w:rPr>
          <w:color w:val="auto"/>
          <w:szCs w:val="24"/>
        </w:rPr>
        <w:t>minumum</w:t>
      </w:r>
      <w:proofErr w:type="spellEnd"/>
      <w:r w:rsidRPr="00A31E62">
        <w:rPr>
          <w:color w:val="auto"/>
          <w:szCs w:val="24"/>
        </w:rPr>
        <w:t xml:space="preserve"> ücreti brüt </w:t>
      </w:r>
      <w:r w:rsidR="00442E57">
        <w:rPr>
          <w:color w:val="auto"/>
          <w:szCs w:val="24"/>
        </w:rPr>
        <w:t>13.973,98</w:t>
      </w:r>
      <w:r w:rsidRPr="00A31E62">
        <w:rPr>
          <w:color w:val="auto"/>
          <w:szCs w:val="24"/>
        </w:rPr>
        <w:t xml:space="preserve"> TL olacaktır. Camcı ve makinecilerin brüt ücreti asgari ücretin </w:t>
      </w:r>
      <w:proofErr w:type="spellStart"/>
      <w:r w:rsidRPr="00A31E62">
        <w:rPr>
          <w:color w:val="auto"/>
          <w:szCs w:val="24"/>
        </w:rPr>
        <w:t>minumum</w:t>
      </w:r>
      <w:proofErr w:type="spellEnd"/>
      <w:r w:rsidRPr="00A31E62">
        <w:rPr>
          <w:color w:val="auto"/>
          <w:szCs w:val="24"/>
        </w:rPr>
        <w:t xml:space="preserve"> </w:t>
      </w:r>
      <w:r w:rsidR="00442E57">
        <w:rPr>
          <w:color w:val="auto"/>
          <w:szCs w:val="24"/>
        </w:rPr>
        <w:t>200</w:t>
      </w:r>
      <w:r w:rsidRPr="00A31E62">
        <w:rPr>
          <w:color w:val="auto"/>
          <w:szCs w:val="24"/>
        </w:rPr>
        <w:t xml:space="preserve"> TL üzerinde olacaktır. Temizlik personelleri ise asgari ücret alacaktır. Asgari ücretin artışına bağlı olarak oluşacak maliyet değişikliğinde sadece maaş maliyetleri değişecek olup, diğer kalemlerde herhangi bir artış olmayacaktır.</w:t>
      </w:r>
    </w:p>
    <w:p w14:paraId="68951F80" w14:textId="4F6FE9B5" w:rsidR="00D4322D" w:rsidRPr="00D055F4" w:rsidRDefault="00D4322D" w:rsidP="00D055F4">
      <w:pPr>
        <w:pStyle w:val="ListeParagraf"/>
        <w:numPr>
          <w:ilvl w:val="0"/>
          <w:numId w:val="18"/>
        </w:numPr>
        <w:spacing w:after="0" w:line="240" w:lineRule="auto"/>
        <w:ind w:left="0" w:right="51" w:firstLine="360"/>
        <w:rPr>
          <w:color w:val="auto"/>
          <w:szCs w:val="24"/>
        </w:rPr>
      </w:pPr>
      <w:proofErr w:type="spellStart"/>
      <w:r w:rsidRPr="00D4322D">
        <w:rPr>
          <w:color w:val="000000" w:themeColor="text1"/>
          <w:szCs w:val="24"/>
          <w:lang w:val="en-US"/>
        </w:rPr>
        <w:t>Personel</w:t>
      </w:r>
      <w:proofErr w:type="spellEnd"/>
      <w:r w:rsidRPr="00D4322D">
        <w:rPr>
          <w:color w:val="000000" w:themeColor="text1"/>
          <w:szCs w:val="24"/>
          <w:lang w:val="en-US"/>
        </w:rPr>
        <w:t xml:space="preserve"> </w:t>
      </w:r>
      <w:proofErr w:type="spellStart"/>
      <w:r w:rsidRPr="00D4322D">
        <w:rPr>
          <w:color w:val="000000" w:themeColor="text1"/>
          <w:szCs w:val="24"/>
          <w:lang w:val="en-US"/>
        </w:rPr>
        <w:t>sayısının</w:t>
      </w:r>
      <w:proofErr w:type="spellEnd"/>
      <w:r w:rsidRPr="00D4322D">
        <w:rPr>
          <w:color w:val="000000" w:themeColor="text1"/>
          <w:szCs w:val="24"/>
          <w:lang w:val="en-US"/>
        </w:rPr>
        <w:t xml:space="preserve"> </w:t>
      </w:r>
      <w:proofErr w:type="spellStart"/>
      <w:r w:rsidRPr="00D4322D">
        <w:rPr>
          <w:color w:val="000000" w:themeColor="text1"/>
          <w:szCs w:val="24"/>
          <w:lang w:val="en-US"/>
        </w:rPr>
        <w:t>İdare</w:t>
      </w:r>
      <w:proofErr w:type="spellEnd"/>
      <w:r w:rsidRPr="00D4322D">
        <w:rPr>
          <w:color w:val="000000" w:themeColor="text1"/>
          <w:szCs w:val="24"/>
          <w:lang w:val="en-US"/>
        </w:rPr>
        <w:t xml:space="preserve"> </w:t>
      </w:r>
      <w:proofErr w:type="spellStart"/>
      <w:r w:rsidRPr="00D4322D">
        <w:rPr>
          <w:color w:val="000000" w:themeColor="text1"/>
          <w:szCs w:val="24"/>
          <w:lang w:val="en-US"/>
        </w:rPr>
        <w:t>tarafından</w:t>
      </w:r>
      <w:proofErr w:type="spellEnd"/>
      <w:r w:rsidRPr="00D4322D">
        <w:rPr>
          <w:color w:val="000000" w:themeColor="text1"/>
          <w:szCs w:val="24"/>
          <w:lang w:val="en-US"/>
        </w:rPr>
        <w:t xml:space="preserve"> </w:t>
      </w:r>
      <w:proofErr w:type="spellStart"/>
      <w:r w:rsidRPr="00D4322D">
        <w:rPr>
          <w:color w:val="000000" w:themeColor="text1"/>
          <w:szCs w:val="24"/>
          <w:lang w:val="en-US"/>
        </w:rPr>
        <w:t>artırılması</w:t>
      </w:r>
      <w:proofErr w:type="spellEnd"/>
      <w:r w:rsidRPr="00D4322D">
        <w:rPr>
          <w:color w:val="000000" w:themeColor="text1"/>
          <w:szCs w:val="24"/>
          <w:lang w:val="en-US"/>
        </w:rPr>
        <w:t xml:space="preserve"> </w:t>
      </w:r>
      <w:proofErr w:type="spellStart"/>
      <w:r w:rsidRPr="00D4322D">
        <w:rPr>
          <w:color w:val="000000" w:themeColor="text1"/>
          <w:szCs w:val="24"/>
          <w:lang w:val="en-US"/>
        </w:rPr>
        <w:t>veya</w:t>
      </w:r>
      <w:proofErr w:type="spellEnd"/>
      <w:r w:rsidRPr="00D4322D">
        <w:rPr>
          <w:color w:val="000000" w:themeColor="text1"/>
          <w:szCs w:val="24"/>
          <w:lang w:val="en-US"/>
        </w:rPr>
        <w:t xml:space="preserve"> </w:t>
      </w:r>
      <w:proofErr w:type="spellStart"/>
      <w:r w:rsidRPr="00D4322D">
        <w:rPr>
          <w:color w:val="000000" w:themeColor="text1"/>
          <w:szCs w:val="24"/>
          <w:lang w:val="en-US"/>
        </w:rPr>
        <w:t>azaltılmasının</w:t>
      </w:r>
      <w:proofErr w:type="spellEnd"/>
      <w:r w:rsidRPr="00D4322D">
        <w:rPr>
          <w:color w:val="000000" w:themeColor="text1"/>
          <w:szCs w:val="24"/>
          <w:lang w:val="en-US"/>
        </w:rPr>
        <w:t xml:space="preserve"> </w:t>
      </w:r>
      <w:proofErr w:type="spellStart"/>
      <w:r w:rsidRPr="00D4322D">
        <w:rPr>
          <w:color w:val="000000" w:themeColor="text1"/>
          <w:szCs w:val="24"/>
          <w:lang w:val="en-US"/>
        </w:rPr>
        <w:t>talep</w:t>
      </w:r>
      <w:proofErr w:type="spellEnd"/>
      <w:r w:rsidRPr="00D4322D">
        <w:rPr>
          <w:color w:val="000000" w:themeColor="text1"/>
          <w:szCs w:val="24"/>
          <w:lang w:val="en-US"/>
        </w:rPr>
        <w:t xml:space="preserve"> </w:t>
      </w:r>
      <w:proofErr w:type="spellStart"/>
      <w:r w:rsidRPr="00D4322D">
        <w:rPr>
          <w:color w:val="000000" w:themeColor="text1"/>
          <w:szCs w:val="24"/>
          <w:lang w:val="en-US"/>
        </w:rPr>
        <w:t>edilmesi</w:t>
      </w:r>
      <w:proofErr w:type="spellEnd"/>
      <w:r w:rsidRPr="00D4322D">
        <w:rPr>
          <w:color w:val="000000" w:themeColor="text1"/>
          <w:szCs w:val="24"/>
          <w:lang w:val="en-US"/>
        </w:rPr>
        <w:t xml:space="preserve"> </w:t>
      </w:r>
      <w:proofErr w:type="spellStart"/>
      <w:r w:rsidRPr="00D4322D">
        <w:rPr>
          <w:color w:val="000000" w:themeColor="text1"/>
          <w:szCs w:val="24"/>
          <w:lang w:val="en-US"/>
        </w:rPr>
        <w:t>durumunda</w:t>
      </w:r>
      <w:proofErr w:type="spellEnd"/>
      <w:r w:rsidRPr="00D4322D">
        <w:rPr>
          <w:color w:val="000000" w:themeColor="text1"/>
          <w:szCs w:val="24"/>
          <w:lang w:val="en-US"/>
        </w:rPr>
        <w:t xml:space="preserve">, </w:t>
      </w:r>
      <w:proofErr w:type="spellStart"/>
      <w:r w:rsidRPr="00D4322D">
        <w:rPr>
          <w:color w:val="000000" w:themeColor="text1"/>
          <w:szCs w:val="24"/>
          <w:lang w:val="en-US"/>
        </w:rPr>
        <w:t>taraflar</w:t>
      </w:r>
      <w:proofErr w:type="spellEnd"/>
      <w:r w:rsidRPr="00D4322D">
        <w:rPr>
          <w:color w:val="000000" w:themeColor="text1"/>
          <w:szCs w:val="24"/>
          <w:lang w:val="en-US"/>
        </w:rPr>
        <w:t xml:space="preserve"> </w:t>
      </w:r>
      <w:proofErr w:type="spellStart"/>
      <w:r w:rsidRPr="00D4322D">
        <w:rPr>
          <w:color w:val="000000" w:themeColor="text1"/>
          <w:szCs w:val="24"/>
          <w:lang w:val="en-US"/>
        </w:rPr>
        <w:t>yeni</w:t>
      </w:r>
      <w:proofErr w:type="spellEnd"/>
      <w:r w:rsidRPr="00D4322D">
        <w:rPr>
          <w:color w:val="000000" w:themeColor="text1"/>
          <w:szCs w:val="24"/>
          <w:lang w:val="en-US"/>
        </w:rPr>
        <w:t xml:space="preserve"> </w:t>
      </w:r>
      <w:proofErr w:type="spellStart"/>
      <w:r w:rsidRPr="00D4322D">
        <w:rPr>
          <w:color w:val="000000" w:themeColor="text1"/>
          <w:szCs w:val="24"/>
          <w:lang w:val="en-US"/>
        </w:rPr>
        <w:t>belirlenecek</w:t>
      </w:r>
      <w:proofErr w:type="spellEnd"/>
      <w:r w:rsidRPr="00D4322D">
        <w:rPr>
          <w:color w:val="000000" w:themeColor="text1"/>
          <w:szCs w:val="24"/>
          <w:lang w:val="en-US"/>
        </w:rPr>
        <w:t xml:space="preserve"> </w:t>
      </w:r>
      <w:proofErr w:type="spellStart"/>
      <w:r w:rsidRPr="00D4322D">
        <w:rPr>
          <w:color w:val="000000" w:themeColor="text1"/>
          <w:szCs w:val="24"/>
          <w:lang w:val="en-US"/>
        </w:rPr>
        <w:t>personel</w:t>
      </w:r>
      <w:proofErr w:type="spellEnd"/>
      <w:r w:rsidRPr="00D4322D">
        <w:rPr>
          <w:color w:val="000000" w:themeColor="text1"/>
          <w:szCs w:val="24"/>
          <w:lang w:val="en-US"/>
        </w:rPr>
        <w:t xml:space="preserve"> </w:t>
      </w:r>
      <w:proofErr w:type="spellStart"/>
      <w:r w:rsidRPr="00D4322D">
        <w:rPr>
          <w:color w:val="000000" w:themeColor="text1"/>
          <w:szCs w:val="24"/>
          <w:lang w:val="en-US"/>
        </w:rPr>
        <w:t>sayısına</w:t>
      </w:r>
      <w:proofErr w:type="spellEnd"/>
      <w:r w:rsidRPr="00D4322D">
        <w:rPr>
          <w:color w:val="000000" w:themeColor="text1"/>
          <w:szCs w:val="24"/>
          <w:lang w:val="en-US"/>
        </w:rPr>
        <w:t xml:space="preserve"> </w:t>
      </w:r>
      <w:proofErr w:type="spellStart"/>
      <w:r w:rsidRPr="00D4322D">
        <w:rPr>
          <w:color w:val="000000" w:themeColor="text1"/>
          <w:szCs w:val="24"/>
          <w:lang w:val="en-US"/>
        </w:rPr>
        <w:t>birlikte</w:t>
      </w:r>
      <w:proofErr w:type="spellEnd"/>
      <w:r w:rsidRPr="00D4322D">
        <w:rPr>
          <w:color w:val="000000" w:themeColor="text1"/>
          <w:szCs w:val="24"/>
          <w:lang w:val="en-US"/>
        </w:rPr>
        <w:t xml:space="preserve"> </w:t>
      </w:r>
      <w:proofErr w:type="spellStart"/>
      <w:r w:rsidRPr="00D4322D">
        <w:rPr>
          <w:color w:val="000000" w:themeColor="text1"/>
          <w:szCs w:val="24"/>
          <w:lang w:val="en-US"/>
        </w:rPr>
        <w:t>karar</w:t>
      </w:r>
      <w:proofErr w:type="spellEnd"/>
      <w:r w:rsidRPr="00D4322D">
        <w:rPr>
          <w:color w:val="000000" w:themeColor="text1"/>
          <w:szCs w:val="24"/>
          <w:lang w:val="en-US"/>
        </w:rPr>
        <w:t xml:space="preserve"> </w:t>
      </w:r>
      <w:proofErr w:type="spellStart"/>
      <w:r w:rsidRPr="00D4322D">
        <w:rPr>
          <w:color w:val="000000" w:themeColor="text1"/>
          <w:szCs w:val="24"/>
          <w:lang w:val="en-US"/>
        </w:rPr>
        <w:t>verecekler</w:t>
      </w:r>
      <w:proofErr w:type="spellEnd"/>
      <w:r w:rsidRPr="00D4322D">
        <w:rPr>
          <w:color w:val="000000" w:themeColor="text1"/>
          <w:szCs w:val="24"/>
          <w:lang w:val="en-US"/>
        </w:rPr>
        <w:t xml:space="preserve"> </w:t>
      </w:r>
      <w:proofErr w:type="spellStart"/>
      <w:r w:rsidRPr="00D4322D">
        <w:rPr>
          <w:color w:val="000000" w:themeColor="text1"/>
          <w:szCs w:val="24"/>
          <w:lang w:val="en-US"/>
        </w:rPr>
        <w:t>ve</w:t>
      </w:r>
      <w:proofErr w:type="spellEnd"/>
      <w:r w:rsidRPr="00D4322D">
        <w:rPr>
          <w:color w:val="000000" w:themeColor="text1"/>
          <w:szCs w:val="24"/>
          <w:lang w:val="en-US"/>
        </w:rPr>
        <w:t xml:space="preserve"> </w:t>
      </w:r>
      <w:proofErr w:type="spellStart"/>
      <w:r w:rsidRPr="00D4322D">
        <w:rPr>
          <w:color w:val="000000" w:themeColor="text1"/>
          <w:szCs w:val="24"/>
          <w:lang w:val="en-US"/>
        </w:rPr>
        <w:t>İstekli</w:t>
      </w:r>
      <w:proofErr w:type="spellEnd"/>
      <w:r w:rsidRPr="00D4322D">
        <w:rPr>
          <w:color w:val="000000" w:themeColor="text1"/>
          <w:szCs w:val="24"/>
          <w:lang w:val="en-US"/>
        </w:rPr>
        <w:t xml:space="preserve">’ ye </w:t>
      </w:r>
      <w:proofErr w:type="spellStart"/>
      <w:r w:rsidRPr="00D4322D">
        <w:rPr>
          <w:color w:val="000000" w:themeColor="text1"/>
          <w:szCs w:val="24"/>
          <w:lang w:val="en-US"/>
        </w:rPr>
        <w:t>söz</w:t>
      </w:r>
      <w:proofErr w:type="spellEnd"/>
      <w:r w:rsidRPr="00D4322D">
        <w:rPr>
          <w:color w:val="000000" w:themeColor="text1"/>
          <w:szCs w:val="24"/>
          <w:lang w:val="en-US"/>
        </w:rPr>
        <w:t xml:space="preserve"> </w:t>
      </w:r>
      <w:proofErr w:type="spellStart"/>
      <w:r w:rsidRPr="00D4322D">
        <w:rPr>
          <w:color w:val="000000" w:themeColor="text1"/>
          <w:szCs w:val="24"/>
          <w:lang w:val="en-US"/>
        </w:rPr>
        <w:t>konusu</w:t>
      </w:r>
      <w:proofErr w:type="spellEnd"/>
      <w:r w:rsidRPr="00D4322D">
        <w:rPr>
          <w:color w:val="000000" w:themeColor="text1"/>
          <w:szCs w:val="24"/>
          <w:lang w:val="en-US"/>
        </w:rPr>
        <w:t xml:space="preserve"> </w:t>
      </w:r>
      <w:proofErr w:type="spellStart"/>
      <w:r w:rsidRPr="00D4322D">
        <w:rPr>
          <w:color w:val="000000" w:themeColor="text1"/>
          <w:szCs w:val="24"/>
          <w:lang w:val="en-US"/>
        </w:rPr>
        <w:t>yeni</w:t>
      </w:r>
      <w:proofErr w:type="spellEnd"/>
      <w:r w:rsidRPr="00D4322D">
        <w:rPr>
          <w:color w:val="000000" w:themeColor="text1"/>
          <w:szCs w:val="24"/>
          <w:lang w:val="en-US"/>
        </w:rPr>
        <w:t xml:space="preserve"> </w:t>
      </w:r>
      <w:proofErr w:type="spellStart"/>
      <w:r w:rsidRPr="00D4322D">
        <w:rPr>
          <w:color w:val="000000" w:themeColor="text1"/>
          <w:szCs w:val="24"/>
          <w:lang w:val="en-US"/>
        </w:rPr>
        <w:t>personel</w:t>
      </w:r>
      <w:proofErr w:type="spellEnd"/>
      <w:r w:rsidRPr="00D4322D">
        <w:rPr>
          <w:color w:val="000000" w:themeColor="text1"/>
          <w:szCs w:val="24"/>
          <w:lang w:val="en-US"/>
        </w:rPr>
        <w:t xml:space="preserve"> </w:t>
      </w:r>
      <w:proofErr w:type="spellStart"/>
      <w:r w:rsidRPr="00D4322D">
        <w:rPr>
          <w:color w:val="000000" w:themeColor="text1"/>
          <w:szCs w:val="24"/>
          <w:lang w:val="en-US"/>
        </w:rPr>
        <w:t>sayısının</w:t>
      </w:r>
      <w:proofErr w:type="spellEnd"/>
      <w:r w:rsidRPr="00D4322D">
        <w:rPr>
          <w:color w:val="000000" w:themeColor="text1"/>
          <w:szCs w:val="24"/>
          <w:lang w:val="en-US"/>
        </w:rPr>
        <w:t xml:space="preserve"> </w:t>
      </w:r>
      <w:proofErr w:type="spellStart"/>
      <w:r w:rsidRPr="00D4322D">
        <w:rPr>
          <w:color w:val="000000" w:themeColor="text1"/>
          <w:szCs w:val="24"/>
          <w:lang w:val="en-US"/>
        </w:rPr>
        <w:t>uygulanması</w:t>
      </w:r>
      <w:proofErr w:type="spellEnd"/>
      <w:r w:rsidRPr="00D4322D">
        <w:rPr>
          <w:color w:val="000000" w:themeColor="text1"/>
          <w:szCs w:val="24"/>
          <w:lang w:val="en-US"/>
        </w:rPr>
        <w:t xml:space="preserve"> </w:t>
      </w:r>
      <w:proofErr w:type="spellStart"/>
      <w:r w:rsidRPr="00D4322D">
        <w:rPr>
          <w:color w:val="000000" w:themeColor="text1"/>
          <w:szCs w:val="24"/>
          <w:lang w:val="en-US"/>
        </w:rPr>
        <w:t>için</w:t>
      </w:r>
      <w:proofErr w:type="spellEnd"/>
      <w:r w:rsidRPr="00D4322D">
        <w:rPr>
          <w:color w:val="000000" w:themeColor="text1"/>
          <w:szCs w:val="24"/>
          <w:lang w:val="en-US"/>
        </w:rPr>
        <w:t xml:space="preserve"> </w:t>
      </w:r>
      <w:proofErr w:type="spellStart"/>
      <w:r w:rsidRPr="00D4322D">
        <w:rPr>
          <w:color w:val="000000" w:themeColor="text1"/>
          <w:szCs w:val="24"/>
          <w:lang w:val="en-US"/>
        </w:rPr>
        <w:t>tarafların</w:t>
      </w:r>
      <w:proofErr w:type="spellEnd"/>
      <w:r w:rsidRPr="00D4322D">
        <w:rPr>
          <w:color w:val="000000" w:themeColor="text1"/>
          <w:szCs w:val="24"/>
          <w:lang w:val="en-US"/>
        </w:rPr>
        <w:t xml:space="preserve"> </w:t>
      </w:r>
      <w:proofErr w:type="spellStart"/>
      <w:r w:rsidRPr="00D4322D">
        <w:rPr>
          <w:color w:val="000000" w:themeColor="text1"/>
          <w:szCs w:val="24"/>
          <w:lang w:val="en-US"/>
        </w:rPr>
        <w:t>birlikte</w:t>
      </w:r>
      <w:proofErr w:type="spellEnd"/>
      <w:r w:rsidRPr="00D4322D">
        <w:rPr>
          <w:color w:val="000000" w:themeColor="text1"/>
          <w:szCs w:val="24"/>
          <w:lang w:val="en-US"/>
        </w:rPr>
        <w:t xml:space="preserve"> </w:t>
      </w:r>
      <w:proofErr w:type="spellStart"/>
      <w:r w:rsidRPr="00D4322D">
        <w:rPr>
          <w:color w:val="000000" w:themeColor="text1"/>
          <w:szCs w:val="24"/>
          <w:lang w:val="en-US"/>
        </w:rPr>
        <w:t>kararlaştıracakları</w:t>
      </w:r>
      <w:proofErr w:type="spellEnd"/>
      <w:r w:rsidRPr="00D4322D">
        <w:rPr>
          <w:color w:val="000000" w:themeColor="text1"/>
          <w:szCs w:val="24"/>
          <w:lang w:val="en-US"/>
        </w:rPr>
        <w:t xml:space="preserve"> </w:t>
      </w:r>
      <w:proofErr w:type="spellStart"/>
      <w:r w:rsidRPr="00D4322D">
        <w:rPr>
          <w:color w:val="000000" w:themeColor="text1"/>
          <w:szCs w:val="24"/>
          <w:lang w:val="en-US"/>
        </w:rPr>
        <w:t>bir</w:t>
      </w:r>
      <w:proofErr w:type="spellEnd"/>
      <w:r w:rsidRPr="00D4322D">
        <w:rPr>
          <w:color w:val="000000" w:themeColor="text1"/>
          <w:szCs w:val="24"/>
          <w:lang w:val="en-US"/>
        </w:rPr>
        <w:t xml:space="preserve"> </w:t>
      </w:r>
      <w:proofErr w:type="spellStart"/>
      <w:r w:rsidRPr="00D4322D">
        <w:rPr>
          <w:color w:val="000000" w:themeColor="text1"/>
          <w:szCs w:val="24"/>
          <w:lang w:val="en-US"/>
        </w:rPr>
        <w:t>süre</w:t>
      </w:r>
      <w:proofErr w:type="spellEnd"/>
      <w:r w:rsidRPr="00D4322D">
        <w:rPr>
          <w:color w:val="000000" w:themeColor="text1"/>
          <w:szCs w:val="24"/>
          <w:lang w:val="en-US"/>
        </w:rPr>
        <w:t xml:space="preserve"> </w:t>
      </w:r>
      <w:proofErr w:type="spellStart"/>
      <w:r w:rsidRPr="00D4322D">
        <w:rPr>
          <w:color w:val="000000" w:themeColor="text1"/>
          <w:szCs w:val="24"/>
          <w:lang w:val="en-US"/>
        </w:rPr>
        <w:t>verilecektir</w:t>
      </w:r>
      <w:proofErr w:type="spellEnd"/>
      <w:r w:rsidRPr="00D4322D">
        <w:rPr>
          <w:color w:val="000000" w:themeColor="text1"/>
          <w:szCs w:val="24"/>
          <w:lang w:val="en-US"/>
        </w:rPr>
        <w:t xml:space="preserve">. </w:t>
      </w:r>
      <w:proofErr w:type="spellStart"/>
      <w:r w:rsidRPr="00D4322D">
        <w:rPr>
          <w:color w:val="000000" w:themeColor="text1"/>
          <w:szCs w:val="24"/>
          <w:lang w:val="en-US"/>
        </w:rPr>
        <w:t>İdare</w:t>
      </w:r>
      <w:proofErr w:type="spellEnd"/>
      <w:r w:rsidRPr="00D4322D">
        <w:rPr>
          <w:color w:val="000000" w:themeColor="text1"/>
          <w:szCs w:val="24"/>
          <w:lang w:val="en-US"/>
        </w:rPr>
        <w:t xml:space="preserve"> </w:t>
      </w:r>
      <w:proofErr w:type="spellStart"/>
      <w:r w:rsidRPr="00D4322D">
        <w:rPr>
          <w:color w:val="000000" w:themeColor="text1"/>
          <w:szCs w:val="24"/>
          <w:lang w:val="en-US"/>
        </w:rPr>
        <w:t>herhangi</w:t>
      </w:r>
      <w:proofErr w:type="spellEnd"/>
      <w:r w:rsidRPr="00D4322D">
        <w:rPr>
          <w:color w:val="000000" w:themeColor="text1"/>
          <w:szCs w:val="24"/>
          <w:lang w:val="en-US"/>
        </w:rPr>
        <w:t xml:space="preserve"> </w:t>
      </w:r>
      <w:proofErr w:type="spellStart"/>
      <w:r w:rsidRPr="00D4322D">
        <w:rPr>
          <w:color w:val="000000" w:themeColor="text1"/>
          <w:szCs w:val="24"/>
          <w:lang w:val="en-US"/>
        </w:rPr>
        <w:t>bir</w:t>
      </w:r>
      <w:proofErr w:type="spellEnd"/>
      <w:r w:rsidRPr="00D4322D">
        <w:rPr>
          <w:color w:val="000000" w:themeColor="text1"/>
          <w:szCs w:val="24"/>
          <w:lang w:val="en-US"/>
        </w:rPr>
        <w:t xml:space="preserve"> </w:t>
      </w:r>
      <w:proofErr w:type="spellStart"/>
      <w:r w:rsidRPr="00D4322D">
        <w:rPr>
          <w:color w:val="000000" w:themeColor="text1"/>
          <w:szCs w:val="24"/>
          <w:lang w:val="en-US"/>
        </w:rPr>
        <w:t>hizmet</w:t>
      </w:r>
      <w:proofErr w:type="spellEnd"/>
      <w:r w:rsidRPr="00D4322D">
        <w:rPr>
          <w:color w:val="000000" w:themeColor="text1"/>
          <w:szCs w:val="24"/>
          <w:lang w:val="en-US"/>
        </w:rPr>
        <w:t xml:space="preserve"> </w:t>
      </w:r>
      <w:proofErr w:type="spellStart"/>
      <w:r w:rsidRPr="00D4322D">
        <w:rPr>
          <w:color w:val="000000" w:themeColor="text1"/>
          <w:szCs w:val="24"/>
          <w:lang w:val="en-US"/>
        </w:rPr>
        <w:t>grubu</w:t>
      </w:r>
      <w:proofErr w:type="spellEnd"/>
      <w:r w:rsidRPr="00D4322D">
        <w:rPr>
          <w:color w:val="000000" w:themeColor="text1"/>
          <w:szCs w:val="24"/>
          <w:lang w:val="en-US"/>
        </w:rPr>
        <w:t xml:space="preserve"> </w:t>
      </w:r>
      <w:proofErr w:type="spellStart"/>
      <w:r w:rsidRPr="00D4322D">
        <w:rPr>
          <w:color w:val="000000" w:themeColor="text1"/>
          <w:szCs w:val="24"/>
          <w:lang w:val="en-US"/>
        </w:rPr>
        <w:t>için</w:t>
      </w:r>
      <w:proofErr w:type="spellEnd"/>
      <w:r w:rsidRPr="00D4322D">
        <w:rPr>
          <w:color w:val="000000" w:themeColor="text1"/>
          <w:szCs w:val="24"/>
          <w:lang w:val="en-US"/>
        </w:rPr>
        <w:t xml:space="preserve"> </w:t>
      </w:r>
      <w:proofErr w:type="spellStart"/>
      <w:r w:rsidRPr="00D4322D">
        <w:rPr>
          <w:color w:val="000000" w:themeColor="text1"/>
          <w:szCs w:val="24"/>
          <w:lang w:val="en-US"/>
        </w:rPr>
        <w:t>yeni</w:t>
      </w:r>
      <w:proofErr w:type="spellEnd"/>
      <w:r w:rsidRPr="00D4322D">
        <w:rPr>
          <w:color w:val="000000" w:themeColor="text1"/>
          <w:szCs w:val="24"/>
          <w:lang w:val="en-US"/>
        </w:rPr>
        <w:t xml:space="preserve"> </w:t>
      </w:r>
      <w:proofErr w:type="spellStart"/>
      <w:r w:rsidRPr="00D4322D">
        <w:rPr>
          <w:color w:val="000000" w:themeColor="text1"/>
          <w:szCs w:val="24"/>
          <w:lang w:val="en-US"/>
        </w:rPr>
        <w:t>eleman</w:t>
      </w:r>
      <w:proofErr w:type="spellEnd"/>
      <w:r w:rsidRPr="00D4322D">
        <w:rPr>
          <w:color w:val="000000" w:themeColor="text1"/>
          <w:szCs w:val="24"/>
          <w:lang w:val="en-US"/>
        </w:rPr>
        <w:t xml:space="preserve"> </w:t>
      </w:r>
      <w:proofErr w:type="spellStart"/>
      <w:r w:rsidRPr="00D4322D">
        <w:rPr>
          <w:color w:val="000000" w:themeColor="text1"/>
          <w:szCs w:val="24"/>
          <w:lang w:val="en-US"/>
        </w:rPr>
        <w:t>alınmasını</w:t>
      </w:r>
      <w:proofErr w:type="spellEnd"/>
      <w:r w:rsidRPr="00D4322D">
        <w:rPr>
          <w:color w:val="000000" w:themeColor="text1"/>
          <w:szCs w:val="24"/>
          <w:lang w:val="en-US"/>
        </w:rPr>
        <w:t xml:space="preserve"> </w:t>
      </w:r>
      <w:proofErr w:type="spellStart"/>
      <w:r w:rsidRPr="00D4322D">
        <w:rPr>
          <w:color w:val="000000" w:themeColor="text1"/>
          <w:szCs w:val="24"/>
          <w:lang w:val="en-US"/>
        </w:rPr>
        <w:t>veya</w:t>
      </w:r>
      <w:proofErr w:type="spellEnd"/>
      <w:r w:rsidRPr="00D4322D">
        <w:rPr>
          <w:color w:val="000000" w:themeColor="text1"/>
          <w:szCs w:val="24"/>
          <w:lang w:val="en-US"/>
        </w:rPr>
        <w:t xml:space="preserve"> </w:t>
      </w:r>
      <w:proofErr w:type="spellStart"/>
      <w:r w:rsidRPr="00D4322D">
        <w:rPr>
          <w:color w:val="000000" w:themeColor="text1"/>
          <w:szCs w:val="24"/>
          <w:lang w:val="en-US"/>
        </w:rPr>
        <w:t>çıkarılmasını</w:t>
      </w:r>
      <w:proofErr w:type="spellEnd"/>
      <w:r w:rsidRPr="00D4322D">
        <w:rPr>
          <w:color w:val="000000" w:themeColor="text1"/>
          <w:szCs w:val="24"/>
          <w:lang w:val="en-US"/>
        </w:rPr>
        <w:t xml:space="preserve"> </w:t>
      </w:r>
      <w:proofErr w:type="spellStart"/>
      <w:r w:rsidRPr="00D4322D">
        <w:rPr>
          <w:color w:val="000000" w:themeColor="text1"/>
          <w:szCs w:val="24"/>
          <w:lang w:val="en-US"/>
        </w:rPr>
        <w:t>talep</w:t>
      </w:r>
      <w:proofErr w:type="spellEnd"/>
      <w:r w:rsidRPr="00D4322D">
        <w:rPr>
          <w:color w:val="000000" w:themeColor="text1"/>
          <w:szCs w:val="24"/>
          <w:lang w:val="en-US"/>
        </w:rPr>
        <w:t xml:space="preserve"> </w:t>
      </w:r>
      <w:proofErr w:type="spellStart"/>
      <w:r w:rsidRPr="00D4322D">
        <w:rPr>
          <w:color w:val="000000" w:themeColor="text1"/>
          <w:szCs w:val="24"/>
          <w:lang w:val="en-US"/>
        </w:rPr>
        <w:t>etmesi</w:t>
      </w:r>
      <w:proofErr w:type="spellEnd"/>
      <w:r w:rsidRPr="00D4322D">
        <w:rPr>
          <w:color w:val="000000" w:themeColor="text1"/>
          <w:szCs w:val="24"/>
          <w:lang w:val="en-US"/>
        </w:rPr>
        <w:t xml:space="preserve"> </w:t>
      </w:r>
      <w:proofErr w:type="spellStart"/>
      <w:proofErr w:type="gramStart"/>
      <w:r w:rsidRPr="00D4322D">
        <w:rPr>
          <w:color w:val="000000" w:themeColor="text1"/>
          <w:szCs w:val="24"/>
          <w:lang w:val="en-US"/>
        </w:rPr>
        <w:t>halinde</w:t>
      </w:r>
      <w:r w:rsidRPr="00D4322D">
        <w:rPr>
          <w:strike/>
          <w:color w:val="000000" w:themeColor="text1"/>
          <w:szCs w:val="24"/>
          <w:lang w:val="en-US"/>
        </w:rPr>
        <w:t>,</w:t>
      </w:r>
      <w:r w:rsidRPr="00D4322D">
        <w:rPr>
          <w:color w:val="000000" w:themeColor="text1"/>
          <w:szCs w:val="24"/>
          <w:lang w:val="en-US"/>
        </w:rPr>
        <w:t>Brim</w:t>
      </w:r>
      <w:proofErr w:type="spellEnd"/>
      <w:proofErr w:type="gramEnd"/>
      <w:r w:rsidRPr="00D4322D">
        <w:rPr>
          <w:color w:val="000000" w:themeColor="text1"/>
          <w:szCs w:val="24"/>
          <w:lang w:val="en-US"/>
        </w:rPr>
        <w:t xml:space="preserve"> </w:t>
      </w:r>
      <w:proofErr w:type="spellStart"/>
      <w:r w:rsidRPr="00D4322D">
        <w:rPr>
          <w:color w:val="000000" w:themeColor="text1"/>
          <w:szCs w:val="24"/>
          <w:lang w:val="en-US"/>
        </w:rPr>
        <w:t>Ücret</w:t>
      </w:r>
      <w:proofErr w:type="spellEnd"/>
      <w:r w:rsidRPr="00D4322D">
        <w:rPr>
          <w:color w:val="000000" w:themeColor="text1"/>
          <w:szCs w:val="24"/>
          <w:lang w:val="en-US"/>
        </w:rPr>
        <w:t xml:space="preserve">= </w:t>
      </w:r>
      <w:proofErr w:type="spellStart"/>
      <w:r w:rsidRPr="00D4322D">
        <w:rPr>
          <w:color w:val="000000" w:themeColor="text1"/>
          <w:szCs w:val="24"/>
          <w:lang w:val="en-US"/>
        </w:rPr>
        <w:t>Aylık</w:t>
      </w:r>
      <w:proofErr w:type="spellEnd"/>
      <w:r w:rsidRPr="00D4322D">
        <w:rPr>
          <w:color w:val="000000" w:themeColor="text1"/>
          <w:szCs w:val="24"/>
          <w:lang w:val="en-US"/>
        </w:rPr>
        <w:t xml:space="preserve"> </w:t>
      </w:r>
      <w:proofErr w:type="spellStart"/>
      <w:r w:rsidRPr="00D4322D">
        <w:rPr>
          <w:color w:val="000000" w:themeColor="text1"/>
          <w:szCs w:val="24"/>
          <w:lang w:val="en-US"/>
        </w:rPr>
        <w:t>Hizmet</w:t>
      </w:r>
      <w:proofErr w:type="spellEnd"/>
      <w:r w:rsidRPr="00D4322D">
        <w:rPr>
          <w:color w:val="000000" w:themeColor="text1"/>
          <w:szCs w:val="24"/>
          <w:lang w:val="en-US"/>
        </w:rPr>
        <w:t xml:space="preserve"> </w:t>
      </w:r>
      <w:proofErr w:type="spellStart"/>
      <w:r w:rsidRPr="00D4322D">
        <w:rPr>
          <w:color w:val="000000" w:themeColor="text1"/>
          <w:szCs w:val="24"/>
          <w:lang w:val="en-US"/>
        </w:rPr>
        <w:t>Bedeli</w:t>
      </w:r>
      <w:proofErr w:type="spellEnd"/>
      <w:r w:rsidRPr="00D4322D">
        <w:rPr>
          <w:color w:val="000000" w:themeColor="text1"/>
          <w:szCs w:val="24"/>
          <w:lang w:val="en-US"/>
        </w:rPr>
        <w:t xml:space="preserve">/Kisi </w:t>
      </w:r>
      <w:proofErr w:type="spellStart"/>
      <w:r w:rsidRPr="00D4322D">
        <w:rPr>
          <w:color w:val="000000" w:themeColor="text1"/>
          <w:szCs w:val="24"/>
          <w:lang w:val="en-US"/>
        </w:rPr>
        <w:t>Sayısı</w:t>
      </w:r>
      <w:proofErr w:type="spellEnd"/>
      <w:r w:rsidRPr="00D4322D">
        <w:rPr>
          <w:color w:val="000000" w:themeColor="text1"/>
          <w:szCs w:val="24"/>
          <w:lang w:val="en-US"/>
        </w:rPr>
        <w:t xml:space="preserve"> </w:t>
      </w:r>
      <w:proofErr w:type="spellStart"/>
      <w:r w:rsidRPr="00D4322D">
        <w:rPr>
          <w:color w:val="000000" w:themeColor="text1"/>
          <w:szCs w:val="24"/>
          <w:lang w:val="en-US"/>
        </w:rPr>
        <w:t>olarak</w:t>
      </w:r>
      <w:proofErr w:type="spellEnd"/>
      <w:r w:rsidRPr="00D4322D">
        <w:rPr>
          <w:color w:val="000000" w:themeColor="text1"/>
          <w:szCs w:val="24"/>
          <w:lang w:val="en-US"/>
        </w:rPr>
        <w:t xml:space="preserve"> </w:t>
      </w:r>
      <w:proofErr w:type="spellStart"/>
      <w:r w:rsidRPr="00D4322D">
        <w:rPr>
          <w:color w:val="000000" w:themeColor="text1"/>
          <w:szCs w:val="24"/>
          <w:lang w:val="en-US"/>
        </w:rPr>
        <w:t>kabul</w:t>
      </w:r>
      <w:proofErr w:type="spellEnd"/>
      <w:r w:rsidRPr="00D4322D">
        <w:rPr>
          <w:color w:val="000000" w:themeColor="text1"/>
          <w:szCs w:val="24"/>
          <w:lang w:val="en-US"/>
        </w:rPr>
        <w:t xml:space="preserve"> </w:t>
      </w:r>
      <w:proofErr w:type="spellStart"/>
      <w:r w:rsidRPr="00D4322D">
        <w:rPr>
          <w:color w:val="000000" w:themeColor="text1"/>
          <w:szCs w:val="24"/>
          <w:lang w:val="en-US"/>
        </w:rPr>
        <w:t>edilecek</w:t>
      </w:r>
      <w:proofErr w:type="spellEnd"/>
      <w:r w:rsidRPr="00D4322D">
        <w:rPr>
          <w:color w:val="000000" w:themeColor="text1"/>
          <w:szCs w:val="24"/>
          <w:lang w:val="en-US"/>
        </w:rPr>
        <w:t xml:space="preserve"> . </w:t>
      </w:r>
      <w:proofErr w:type="spellStart"/>
      <w:r w:rsidRPr="00D4322D">
        <w:rPr>
          <w:color w:val="000000" w:themeColor="text1"/>
          <w:szCs w:val="24"/>
          <w:lang w:val="en-US"/>
        </w:rPr>
        <w:t>Personel</w:t>
      </w:r>
      <w:proofErr w:type="spellEnd"/>
      <w:r w:rsidRPr="00D4322D">
        <w:rPr>
          <w:color w:val="000000" w:themeColor="text1"/>
          <w:szCs w:val="24"/>
          <w:lang w:val="en-US"/>
        </w:rPr>
        <w:t xml:space="preserve"> </w:t>
      </w:r>
      <w:proofErr w:type="spellStart"/>
      <w:r w:rsidRPr="00D4322D">
        <w:rPr>
          <w:color w:val="000000" w:themeColor="text1"/>
          <w:szCs w:val="24"/>
          <w:lang w:val="en-US"/>
        </w:rPr>
        <w:t>artışı</w:t>
      </w:r>
      <w:proofErr w:type="spellEnd"/>
      <w:r w:rsidRPr="00D4322D">
        <w:rPr>
          <w:color w:val="000000" w:themeColor="text1"/>
          <w:szCs w:val="24"/>
          <w:lang w:val="en-US"/>
        </w:rPr>
        <w:t xml:space="preserve"> </w:t>
      </w:r>
      <w:proofErr w:type="spellStart"/>
      <w:r w:rsidRPr="00D4322D">
        <w:rPr>
          <w:color w:val="000000" w:themeColor="text1"/>
          <w:szCs w:val="24"/>
          <w:lang w:val="en-US"/>
        </w:rPr>
        <w:t>ve</w:t>
      </w:r>
      <w:proofErr w:type="spellEnd"/>
      <w:r w:rsidRPr="00D4322D">
        <w:rPr>
          <w:color w:val="000000" w:themeColor="text1"/>
          <w:szCs w:val="24"/>
          <w:lang w:val="en-US"/>
        </w:rPr>
        <w:t xml:space="preserve"> </w:t>
      </w:r>
      <w:proofErr w:type="spellStart"/>
      <w:r w:rsidRPr="00D4322D">
        <w:rPr>
          <w:color w:val="000000" w:themeColor="text1"/>
          <w:szCs w:val="24"/>
          <w:lang w:val="en-US"/>
        </w:rPr>
        <w:t>azalışı</w:t>
      </w:r>
      <w:proofErr w:type="spellEnd"/>
      <w:r w:rsidRPr="00D4322D">
        <w:rPr>
          <w:color w:val="000000" w:themeColor="text1"/>
          <w:szCs w:val="24"/>
          <w:lang w:val="en-US"/>
        </w:rPr>
        <w:t xml:space="preserve"> brim </w:t>
      </w:r>
      <w:proofErr w:type="spellStart"/>
      <w:r w:rsidRPr="00D4322D">
        <w:rPr>
          <w:color w:val="000000" w:themeColor="text1"/>
          <w:szCs w:val="24"/>
          <w:lang w:val="en-US"/>
        </w:rPr>
        <w:t>ücret</w:t>
      </w:r>
      <w:proofErr w:type="spellEnd"/>
      <w:r w:rsidRPr="00D4322D">
        <w:rPr>
          <w:color w:val="000000" w:themeColor="text1"/>
          <w:szCs w:val="24"/>
          <w:lang w:val="en-US"/>
        </w:rPr>
        <w:t xml:space="preserve"> </w:t>
      </w:r>
      <w:proofErr w:type="spellStart"/>
      <w:r w:rsidRPr="00D4322D">
        <w:rPr>
          <w:color w:val="000000" w:themeColor="text1"/>
          <w:szCs w:val="24"/>
          <w:lang w:val="en-US"/>
        </w:rPr>
        <w:t>üzerinden</w:t>
      </w:r>
      <w:proofErr w:type="spellEnd"/>
      <w:r w:rsidRPr="00D4322D">
        <w:rPr>
          <w:color w:val="000000" w:themeColor="text1"/>
          <w:szCs w:val="24"/>
          <w:lang w:val="en-US"/>
        </w:rPr>
        <w:t xml:space="preserve"> </w:t>
      </w:r>
      <w:proofErr w:type="spellStart"/>
      <w:r w:rsidRPr="00D4322D">
        <w:rPr>
          <w:color w:val="000000" w:themeColor="text1"/>
          <w:szCs w:val="24"/>
          <w:lang w:val="en-US"/>
        </w:rPr>
        <w:t>yapılacaktır</w:t>
      </w:r>
      <w:proofErr w:type="spellEnd"/>
      <w:r w:rsidRPr="00D4322D">
        <w:rPr>
          <w:color w:val="000000" w:themeColor="text1"/>
          <w:szCs w:val="24"/>
          <w:lang w:val="en-US"/>
        </w:rPr>
        <w:t>.</w:t>
      </w:r>
    </w:p>
    <w:p w14:paraId="27BC981E" w14:textId="6153EF60" w:rsidR="00F21CC9" w:rsidRPr="00A31E62" w:rsidRDefault="00F21CC9" w:rsidP="00F21CC9">
      <w:pPr>
        <w:numPr>
          <w:ilvl w:val="0"/>
          <w:numId w:val="18"/>
        </w:numPr>
        <w:spacing w:after="0" w:line="240" w:lineRule="auto"/>
        <w:ind w:right="51"/>
        <w:rPr>
          <w:color w:val="auto"/>
          <w:szCs w:val="24"/>
        </w:rPr>
      </w:pPr>
      <w:r w:rsidRPr="00A31E62">
        <w:rPr>
          <w:color w:val="auto"/>
          <w:szCs w:val="24"/>
        </w:rPr>
        <w:t xml:space="preserve">Dış cephe temizliği </w:t>
      </w:r>
      <w:r w:rsidR="00325D75" w:rsidRPr="000308BD">
        <w:rPr>
          <w:color w:val="000000" w:themeColor="text1"/>
          <w:szCs w:val="24"/>
        </w:rPr>
        <w:t>yılda 2 (iki) kez yapılacak olup</w:t>
      </w:r>
      <w:r w:rsidR="00325D75" w:rsidRPr="00A31E62">
        <w:rPr>
          <w:color w:val="auto"/>
          <w:szCs w:val="24"/>
        </w:rPr>
        <w:t xml:space="preserve"> </w:t>
      </w:r>
      <w:r w:rsidR="00A823A7" w:rsidRPr="00A31E62">
        <w:rPr>
          <w:color w:val="auto"/>
          <w:szCs w:val="24"/>
        </w:rPr>
        <w:t>İstekli ek ücret talep etmeyecektir.</w:t>
      </w:r>
    </w:p>
    <w:p w14:paraId="49634CC8" w14:textId="77777777" w:rsidR="00763A5A" w:rsidRPr="003052F6" w:rsidRDefault="00763A5A" w:rsidP="00763A5A">
      <w:pPr>
        <w:spacing w:after="0" w:line="240" w:lineRule="auto"/>
        <w:ind w:left="720" w:right="51" w:firstLine="0"/>
        <w:rPr>
          <w:color w:val="auto"/>
          <w:szCs w:val="24"/>
        </w:rPr>
      </w:pPr>
    </w:p>
    <w:p w14:paraId="693C1877" w14:textId="77777777" w:rsidR="00803555" w:rsidRPr="003052F6" w:rsidRDefault="002E7D1A" w:rsidP="006B1C98">
      <w:pPr>
        <w:spacing w:after="171" w:line="247" w:lineRule="auto"/>
        <w:ind w:left="0" w:right="110" w:firstLine="0"/>
        <w:rPr>
          <w:b/>
          <w:color w:val="auto"/>
          <w:szCs w:val="24"/>
        </w:rPr>
      </w:pPr>
      <w:r w:rsidRPr="003052F6">
        <w:rPr>
          <w:b/>
          <w:color w:val="auto"/>
          <w:szCs w:val="24"/>
        </w:rPr>
        <w:t>MADDE 12</w:t>
      </w:r>
      <w:r w:rsidR="00803555" w:rsidRPr="003052F6">
        <w:rPr>
          <w:b/>
          <w:color w:val="auto"/>
          <w:szCs w:val="24"/>
        </w:rPr>
        <w:t xml:space="preserve"> – TEMİZLİK HİZMET SÖZLEŞMESİNİN SONRA ERMESİ</w:t>
      </w:r>
    </w:p>
    <w:p w14:paraId="41837DA0" w14:textId="505C1A4D" w:rsidR="00803555" w:rsidRPr="00ED622B" w:rsidRDefault="00582B5F" w:rsidP="00366E7F">
      <w:pPr>
        <w:spacing w:after="302" w:line="216" w:lineRule="auto"/>
        <w:ind w:left="0" w:right="0" w:firstLine="426"/>
        <w:rPr>
          <w:color w:val="auto"/>
          <w:szCs w:val="24"/>
        </w:rPr>
      </w:pPr>
      <w:r w:rsidRPr="003F3AE5">
        <w:rPr>
          <w:color w:val="auto"/>
          <w:szCs w:val="24"/>
        </w:rPr>
        <w:t>Taraflar</w:t>
      </w:r>
      <w:r w:rsidR="00803555" w:rsidRPr="003F3AE5">
        <w:rPr>
          <w:color w:val="auto"/>
          <w:szCs w:val="24"/>
        </w:rPr>
        <w:t>;</w:t>
      </w:r>
      <w:r w:rsidR="00803555" w:rsidRPr="00353EFE">
        <w:rPr>
          <w:color w:val="FF0000"/>
          <w:szCs w:val="24"/>
        </w:rPr>
        <w:t xml:space="preserve"> </w:t>
      </w:r>
      <w:r w:rsidR="00803555" w:rsidRPr="00ED622B">
        <w:rPr>
          <w:color w:val="auto"/>
          <w:szCs w:val="24"/>
        </w:rPr>
        <w:t xml:space="preserve">30 (otuz) gün önceden yazılı olarak sözleşmenin feshini ihbar etmek koşuluyla, sözleşmeyi dilediği zaman ve neden göstermeksizin tazminatsız </w:t>
      </w:r>
      <w:r w:rsidR="00B40D03">
        <w:rPr>
          <w:color w:val="auto"/>
          <w:szCs w:val="24"/>
        </w:rPr>
        <w:t xml:space="preserve">olarak </w:t>
      </w:r>
      <w:r w:rsidR="00803555" w:rsidRPr="00ED622B">
        <w:rPr>
          <w:color w:val="auto"/>
          <w:szCs w:val="24"/>
        </w:rPr>
        <w:t>feshetmeye yetkilidir.</w:t>
      </w:r>
      <w:r w:rsidR="00CC4BFC" w:rsidRPr="00ED622B">
        <w:rPr>
          <w:color w:val="auto"/>
          <w:szCs w:val="24"/>
        </w:rPr>
        <w:t xml:space="preserve"> </w:t>
      </w:r>
    </w:p>
    <w:p w14:paraId="3B7A9910" w14:textId="77777777" w:rsidR="00751ADB" w:rsidRDefault="00803555" w:rsidP="00751ADB">
      <w:pPr>
        <w:spacing w:after="302" w:line="216" w:lineRule="auto"/>
        <w:ind w:left="0" w:right="0" w:firstLine="0"/>
        <w:rPr>
          <w:b/>
          <w:color w:val="auto"/>
          <w:szCs w:val="24"/>
        </w:rPr>
      </w:pPr>
      <w:r w:rsidRPr="00ED622B">
        <w:rPr>
          <w:b/>
          <w:color w:val="auto"/>
          <w:szCs w:val="24"/>
        </w:rPr>
        <w:t>MADDE 1</w:t>
      </w:r>
      <w:r w:rsidR="005C307E" w:rsidRPr="00ED622B">
        <w:rPr>
          <w:b/>
          <w:color w:val="auto"/>
          <w:szCs w:val="24"/>
        </w:rPr>
        <w:t>3</w:t>
      </w:r>
      <w:r w:rsidRPr="00ED622B">
        <w:rPr>
          <w:b/>
          <w:color w:val="auto"/>
          <w:szCs w:val="24"/>
        </w:rPr>
        <w:t xml:space="preserve"> – ŞARTNAMENİN İÇERİĞİ</w:t>
      </w:r>
    </w:p>
    <w:p w14:paraId="33A0979E" w14:textId="09D1B02E" w:rsidR="00803555" w:rsidRPr="00751ADB" w:rsidRDefault="00803555" w:rsidP="00751ADB">
      <w:pPr>
        <w:spacing w:after="302" w:line="216" w:lineRule="auto"/>
        <w:ind w:left="0" w:right="0" w:firstLine="0"/>
        <w:rPr>
          <w:b/>
          <w:color w:val="auto"/>
          <w:szCs w:val="24"/>
        </w:rPr>
        <w:sectPr w:rsidR="00803555" w:rsidRPr="00751ADB" w:rsidSect="00A86324">
          <w:footerReference w:type="even" r:id="rId14"/>
          <w:footerReference w:type="default" r:id="rId15"/>
          <w:footerReference w:type="first" r:id="rId16"/>
          <w:pgSz w:w="11904" w:h="16834"/>
          <w:pgMar w:top="284" w:right="1373" w:bottom="1489" w:left="1306" w:header="708" w:footer="708" w:gutter="0"/>
          <w:cols w:space="708"/>
          <w:titlePg/>
        </w:sectPr>
      </w:pPr>
      <w:r w:rsidRPr="003052F6">
        <w:rPr>
          <w:color w:val="auto"/>
          <w:szCs w:val="24"/>
        </w:rPr>
        <w:t>İş bu şartname 1</w:t>
      </w:r>
      <w:r w:rsidR="005C307E" w:rsidRPr="003052F6">
        <w:rPr>
          <w:color w:val="auto"/>
          <w:szCs w:val="24"/>
        </w:rPr>
        <w:t>3</w:t>
      </w:r>
      <w:r w:rsidR="00A823A7">
        <w:rPr>
          <w:color w:val="auto"/>
          <w:szCs w:val="24"/>
        </w:rPr>
        <w:t xml:space="preserve"> madde ve 1</w:t>
      </w:r>
      <w:r w:rsidR="00435F4F">
        <w:rPr>
          <w:color w:val="auto"/>
          <w:szCs w:val="24"/>
        </w:rPr>
        <w:t>4</w:t>
      </w:r>
      <w:r w:rsidR="00751ADB">
        <w:rPr>
          <w:color w:val="auto"/>
          <w:szCs w:val="24"/>
        </w:rPr>
        <w:t xml:space="preserve"> sayfadan oluşmuştur.</w:t>
      </w:r>
    </w:p>
    <w:p w14:paraId="04EDE4D3" w14:textId="0038D4AA" w:rsidR="00DA2CF5" w:rsidRDefault="00DA2CF5" w:rsidP="00A7260D">
      <w:pPr>
        <w:ind w:left="0" w:right="52" w:firstLine="0"/>
        <w:rPr>
          <w:color w:val="auto"/>
          <w:szCs w:val="24"/>
        </w:rPr>
      </w:pPr>
    </w:p>
    <w:p w14:paraId="1F433A27" w14:textId="520BC95C" w:rsidR="00751ADB" w:rsidRDefault="00751ADB" w:rsidP="00A7260D">
      <w:pPr>
        <w:ind w:left="0" w:right="52" w:firstLine="0"/>
        <w:rPr>
          <w:color w:val="auto"/>
          <w:szCs w:val="24"/>
        </w:rPr>
      </w:pPr>
    </w:p>
    <w:p w14:paraId="2938B3F4" w14:textId="77777777" w:rsidR="00751ADB" w:rsidRPr="003052F6" w:rsidRDefault="00751ADB" w:rsidP="00A7260D">
      <w:pPr>
        <w:ind w:left="0" w:right="52" w:firstLine="0"/>
        <w:rPr>
          <w:color w:val="auto"/>
          <w:szCs w:val="24"/>
        </w:rPr>
      </w:pPr>
    </w:p>
    <w:sectPr w:rsidR="00751ADB" w:rsidRPr="003052F6" w:rsidSect="004012F1">
      <w:headerReference w:type="even" r:id="rId17"/>
      <w:headerReference w:type="default" r:id="rId18"/>
      <w:footerReference w:type="even" r:id="rId19"/>
      <w:footerReference w:type="default" r:id="rId20"/>
      <w:headerReference w:type="first" r:id="rId21"/>
      <w:footerReference w:type="first" r:id="rId22"/>
      <w:pgSz w:w="16834" w:h="11904" w:orient="landscape"/>
      <w:pgMar w:top="370" w:right="1245" w:bottom="1027" w:left="332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74AAF" w14:textId="77777777" w:rsidR="003C3021" w:rsidRDefault="003C3021">
      <w:pPr>
        <w:spacing w:after="0" w:line="240" w:lineRule="auto"/>
      </w:pPr>
      <w:r>
        <w:separator/>
      </w:r>
    </w:p>
  </w:endnote>
  <w:endnote w:type="continuationSeparator" w:id="0">
    <w:p w14:paraId="57EA05E1" w14:textId="77777777" w:rsidR="003C3021" w:rsidRDefault="003C3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B51DD" w14:textId="77777777" w:rsidR="002D74EC" w:rsidRDefault="002D74EC">
    <w:pPr>
      <w:spacing w:after="0" w:line="259" w:lineRule="auto"/>
      <w:ind w:left="0" w:right="62" w:firstLine="0"/>
      <w:jc w:val="center"/>
    </w:pPr>
    <w:r>
      <w:fldChar w:fldCharType="begin"/>
    </w:r>
    <w:r>
      <w:instrText xml:space="preserve"> PAGE   \* MERGEFORMAT </w:instrText>
    </w:r>
    <w:r>
      <w:fldChar w:fldCharType="separate"/>
    </w:r>
    <w:r>
      <w:rPr>
        <w:sz w:val="20"/>
      </w:rPr>
      <w:t>2</w:t>
    </w:r>
    <w:r>
      <w:rPr>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602982"/>
      <w:docPartObj>
        <w:docPartGallery w:val="Page Numbers (Bottom of Page)"/>
        <w:docPartUnique/>
      </w:docPartObj>
    </w:sdtPr>
    <w:sdtEndPr/>
    <w:sdtContent>
      <w:p w14:paraId="480B725E" w14:textId="7B32D654" w:rsidR="002D74EC" w:rsidRDefault="002D74EC">
        <w:pPr>
          <w:pStyle w:val="AltBilgi"/>
          <w:jc w:val="center"/>
        </w:pPr>
        <w:r>
          <w:fldChar w:fldCharType="begin"/>
        </w:r>
        <w:r>
          <w:instrText>PAGE   \* MERGEFORMAT</w:instrText>
        </w:r>
        <w:r>
          <w:fldChar w:fldCharType="separate"/>
        </w:r>
        <w:r w:rsidR="005F7BE7">
          <w:rPr>
            <w:noProof/>
          </w:rPr>
          <w:t>14</w:t>
        </w:r>
        <w:r>
          <w:fldChar w:fldCharType="end"/>
        </w:r>
      </w:p>
    </w:sdtContent>
  </w:sdt>
  <w:p w14:paraId="7E6238C5" w14:textId="08FD9A9B" w:rsidR="002D74EC" w:rsidRDefault="002D74EC" w:rsidP="00D35580">
    <w:pPr>
      <w:tabs>
        <w:tab w:val="left" w:pos="6848"/>
      </w:tabs>
      <w:spacing w:after="0" w:line="259" w:lineRule="auto"/>
      <w:ind w:left="0" w:right="62"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8AA53" w14:textId="77777777" w:rsidR="002D74EC" w:rsidRDefault="002D74EC">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CA75F" w14:textId="77777777" w:rsidR="002D74EC" w:rsidRDefault="002D74EC">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BE39B" w14:textId="77777777" w:rsidR="002D74EC" w:rsidRDefault="002D74EC">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9BBC9" w14:textId="77777777" w:rsidR="002D74EC" w:rsidRDefault="002D74E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19BCE" w14:textId="77777777" w:rsidR="003C3021" w:rsidRDefault="003C3021">
      <w:pPr>
        <w:spacing w:after="0" w:line="240" w:lineRule="auto"/>
      </w:pPr>
      <w:r>
        <w:separator/>
      </w:r>
    </w:p>
  </w:footnote>
  <w:footnote w:type="continuationSeparator" w:id="0">
    <w:p w14:paraId="4B43464D" w14:textId="77777777" w:rsidR="003C3021" w:rsidRDefault="003C3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77B47" w14:textId="158A720C" w:rsidR="002D74EC" w:rsidRDefault="002D74E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36854" w14:textId="7B45F78B" w:rsidR="002D74EC" w:rsidRDefault="002D74EC">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11E85" w14:textId="64225E59" w:rsidR="002D74EC" w:rsidRDefault="002D74E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6pt;height:.6pt;visibility:visible;mso-wrap-style:square" o:bullet="t">
        <v:imagedata r:id="rId1" o:title=""/>
      </v:shape>
    </w:pict>
  </w:numPicBullet>
  <w:abstractNum w:abstractNumId="0" w15:restartNumberingAfterBreak="0">
    <w:nsid w:val="0749269B"/>
    <w:multiLevelType w:val="multilevel"/>
    <w:tmpl w:val="5F3E31A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B463374"/>
    <w:multiLevelType w:val="hybridMultilevel"/>
    <w:tmpl w:val="445A8FF0"/>
    <w:lvl w:ilvl="0" w:tplc="7C22C082">
      <w:start w:val="19"/>
      <w:numFmt w:val="decimal"/>
      <w:lvlText w:val="%1."/>
      <w:lvlJc w:val="left"/>
      <w:pPr>
        <w:ind w:left="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5A2F66A">
      <w:start w:val="1"/>
      <w:numFmt w:val="lowerLetter"/>
      <w:lvlText w:val="%2"/>
      <w:lvlJc w:val="left"/>
      <w:pPr>
        <w:ind w:left="1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CE3BAA">
      <w:start w:val="1"/>
      <w:numFmt w:val="lowerRoman"/>
      <w:lvlText w:val="%3"/>
      <w:lvlJc w:val="left"/>
      <w:pPr>
        <w:ind w:left="18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FC20326">
      <w:start w:val="1"/>
      <w:numFmt w:val="decimal"/>
      <w:lvlText w:val="%4"/>
      <w:lvlJc w:val="left"/>
      <w:pPr>
        <w:ind w:left="25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E6AA06">
      <w:start w:val="1"/>
      <w:numFmt w:val="lowerLetter"/>
      <w:lvlText w:val="%5"/>
      <w:lvlJc w:val="left"/>
      <w:pPr>
        <w:ind w:left="32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50144C">
      <w:start w:val="1"/>
      <w:numFmt w:val="lowerRoman"/>
      <w:lvlText w:val="%6"/>
      <w:lvlJc w:val="left"/>
      <w:pPr>
        <w:ind w:left="39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9389F6C">
      <w:start w:val="1"/>
      <w:numFmt w:val="decimal"/>
      <w:lvlText w:val="%7"/>
      <w:lvlJc w:val="left"/>
      <w:pPr>
        <w:ind w:left="47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36C8F4">
      <w:start w:val="1"/>
      <w:numFmt w:val="lowerLetter"/>
      <w:lvlText w:val="%8"/>
      <w:lvlJc w:val="left"/>
      <w:pPr>
        <w:ind w:left="54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E233B4">
      <w:start w:val="1"/>
      <w:numFmt w:val="lowerRoman"/>
      <w:lvlText w:val="%9"/>
      <w:lvlJc w:val="left"/>
      <w:pPr>
        <w:ind w:left="61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12F6A81"/>
    <w:multiLevelType w:val="hybridMultilevel"/>
    <w:tmpl w:val="80C0BE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6B32E0"/>
    <w:multiLevelType w:val="hybridMultilevel"/>
    <w:tmpl w:val="E3DE5CC6"/>
    <w:lvl w:ilvl="0" w:tplc="90DE139C">
      <w:start w:val="4"/>
      <w:numFmt w:val="decimal"/>
      <w:lvlText w:val="%1-"/>
      <w:lvlJc w:val="left"/>
      <w:pPr>
        <w:ind w:left="14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BDBE9E6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6B0AC5C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09A6AA3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932A2F52">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AAA8841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9C609BA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F5185B9E">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0F66225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4" w15:restartNumberingAfterBreak="0">
    <w:nsid w:val="147E5382"/>
    <w:multiLevelType w:val="hybridMultilevel"/>
    <w:tmpl w:val="5CF47DA4"/>
    <w:lvl w:ilvl="0" w:tplc="F71EEFA6">
      <w:start w:val="1"/>
      <w:numFmt w:val="decimal"/>
      <w:lvlText w:val="%1."/>
      <w:lvlJc w:val="left"/>
      <w:pPr>
        <w:ind w:left="479" w:hanging="360"/>
      </w:pPr>
      <w:rPr>
        <w:rFonts w:hint="default"/>
      </w:rPr>
    </w:lvl>
    <w:lvl w:ilvl="1" w:tplc="041F0019" w:tentative="1">
      <w:start w:val="1"/>
      <w:numFmt w:val="lowerLetter"/>
      <w:lvlText w:val="%2."/>
      <w:lvlJc w:val="left"/>
      <w:pPr>
        <w:ind w:left="1199" w:hanging="360"/>
      </w:pPr>
    </w:lvl>
    <w:lvl w:ilvl="2" w:tplc="041F001B" w:tentative="1">
      <w:start w:val="1"/>
      <w:numFmt w:val="lowerRoman"/>
      <w:lvlText w:val="%3."/>
      <w:lvlJc w:val="right"/>
      <w:pPr>
        <w:ind w:left="1919" w:hanging="180"/>
      </w:pPr>
    </w:lvl>
    <w:lvl w:ilvl="3" w:tplc="041F000F" w:tentative="1">
      <w:start w:val="1"/>
      <w:numFmt w:val="decimal"/>
      <w:lvlText w:val="%4."/>
      <w:lvlJc w:val="left"/>
      <w:pPr>
        <w:ind w:left="2639" w:hanging="360"/>
      </w:pPr>
    </w:lvl>
    <w:lvl w:ilvl="4" w:tplc="041F0019" w:tentative="1">
      <w:start w:val="1"/>
      <w:numFmt w:val="lowerLetter"/>
      <w:lvlText w:val="%5."/>
      <w:lvlJc w:val="left"/>
      <w:pPr>
        <w:ind w:left="3359" w:hanging="360"/>
      </w:pPr>
    </w:lvl>
    <w:lvl w:ilvl="5" w:tplc="041F001B" w:tentative="1">
      <w:start w:val="1"/>
      <w:numFmt w:val="lowerRoman"/>
      <w:lvlText w:val="%6."/>
      <w:lvlJc w:val="right"/>
      <w:pPr>
        <w:ind w:left="4079" w:hanging="180"/>
      </w:pPr>
    </w:lvl>
    <w:lvl w:ilvl="6" w:tplc="041F000F" w:tentative="1">
      <w:start w:val="1"/>
      <w:numFmt w:val="decimal"/>
      <w:lvlText w:val="%7."/>
      <w:lvlJc w:val="left"/>
      <w:pPr>
        <w:ind w:left="4799" w:hanging="360"/>
      </w:pPr>
    </w:lvl>
    <w:lvl w:ilvl="7" w:tplc="041F0019" w:tentative="1">
      <w:start w:val="1"/>
      <w:numFmt w:val="lowerLetter"/>
      <w:lvlText w:val="%8."/>
      <w:lvlJc w:val="left"/>
      <w:pPr>
        <w:ind w:left="5519" w:hanging="360"/>
      </w:pPr>
    </w:lvl>
    <w:lvl w:ilvl="8" w:tplc="041F001B" w:tentative="1">
      <w:start w:val="1"/>
      <w:numFmt w:val="lowerRoman"/>
      <w:lvlText w:val="%9."/>
      <w:lvlJc w:val="right"/>
      <w:pPr>
        <w:ind w:left="6239" w:hanging="180"/>
      </w:pPr>
    </w:lvl>
  </w:abstractNum>
  <w:abstractNum w:abstractNumId="5" w15:restartNumberingAfterBreak="0">
    <w:nsid w:val="1C2B4345"/>
    <w:multiLevelType w:val="hybridMultilevel"/>
    <w:tmpl w:val="F154B776"/>
    <w:lvl w:ilvl="0" w:tplc="BB02C134">
      <w:start w:val="1"/>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A8AAC4">
      <w:start w:val="1"/>
      <w:numFmt w:val="lowerLetter"/>
      <w:lvlText w:val="%2"/>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461606">
      <w:start w:val="1"/>
      <w:numFmt w:val="lowerRoman"/>
      <w:lvlText w:val="%3"/>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6C2DA0">
      <w:start w:val="1"/>
      <w:numFmt w:val="decimal"/>
      <w:lvlText w:val="%4"/>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9AAD88">
      <w:start w:val="1"/>
      <w:numFmt w:val="lowerLetter"/>
      <w:lvlText w:val="%5"/>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AADB90">
      <w:start w:val="1"/>
      <w:numFmt w:val="lowerRoman"/>
      <w:lvlText w:val="%6"/>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7A8FD2">
      <w:start w:val="1"/>
      <w:numFmt w:val="decimal"/>
      <w:lvlText w:val="%7"/>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68F46">
      <w:start w:val="1"/>
      <w:numFmt w:val="lowerLetter"/>
      <w:lvlText w:val="%8"/>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2A68FC">
      <w:start w:val="1"/>
      <w:numFmt w:val="lowerRoman"/>
      <w:lvlText w:val="%9"/>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7025AE"/>
    <w:multiLevelType w:val="hybridMultilevel"/>
    <w:tmpl w:val="2A0EBB18"/>
    <w:lvl w:ilvl="0" w:tplc="12828C7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6745EC7"/>
    <w:multiLevelType w:val="hybridMultilevel"/>
    <w:tmpl w:val="A13C2AEA"/>
    <w:lvl w:ilvl="0" w:tplc="CE924006">
      <w:start w:val="1"/>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C2574">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E9E8C">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EC03A">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E6816">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E65FA">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8EEAC">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85344">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6B5E6">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8B4104"/>
    <w:multiLevelType w:val="hybridMultilevel"/>
    <w:tmpl w:val="0666C878"/>
    <w:lvl w:ilvl="0" w:tplc="1AAED3F6">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CE4AA">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783A4C">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A032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E8C2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50EC8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9C575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4EB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22D2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EE5176"/>
    <w:multiLevelType w:val="hybridMultilevel"/>
    <w:tmpl w:val="207A6DBE"/>
    <w:lvl w:ilvl="0" w:tplc="041F0003">
      <w:start w:val="1"/>
      <w:numFmt w:val="bullet"/>
      <w:lvlText w:val="o"/>
      <w:lvlJc w:val="left"/>
      <w:pPr>
        <w:ind w:left="1118" w:hanging="360"/>
      </w:pPr>
      <w:rPr>
        <w:rFonts w:ascii="Courier New" w:hAnsi="Courier New" w:cs="Courier New" w:hint="default"/>
      </w:rPr>
    </w:lvl>
    <w:lvl w:ilvl="1" w:tplc="041F0003" w:tentative="1">
      <w:start w:val="1"/>
      <w:numFmt w:val="bullet"/>
      <w:lvlText w:val="o"/>
      <w:lvlJc w:val="left"/>
      <w:pPr>
        <w:ind w:left="1838" w:hanging="360"/>
      </w:pPr>
      <w:rPr>
        <w:rFonts w:ascii="Courier New" w:hAnsi="Courier New" w:cs="Courier New" w:hint="default"/>
      </w:rPr>
    </w:lvl>
    <w:lvl w:ilvl="2" w:tplc="041F0005" w:tentative="1">
      <w:start w:val="1"/>
      <w:numFmt w:val="bullet"/>
      <w:lvlText w:val=""/>
      <w:lvlJc w:val="left"/>
      <w:pPr>
        <w:ind w:left="2558" w:hanging="360"/>
      </w:pPr>
      <w:rPr>
        <w:rFonts w:ascii="Wingdings" w:hAnsi="Wingdings" w:hint="default"/>
      </w:rPr>
    </w:lvl>
    <w:lvl w:ilvl="3" w:tplc="041F0001" w:tentative="1">
      <w:start w:val="1"/>
      <w:numFmt w:val="bullet"/>
      <w:lvlText w:val=""/>
      <w:lvlJc w:val="left"/>
      <w:pPr>
        <w:ind w:left="3278" w:hanging="360"/>
      </w:pPr>
      <w:rPr>
        <w:rFonts w:ascii="Symbol" w:hAnsi="Symbol" w:hint="default"/>
      </w:rPr>
    </w:lvl>
    <w:lvl w:ilvl="4" w:tplc="041F0003" w:tentative="1">
      <w:start w:val="1"/>
      <w:numFmt w:val="bullet"/>
      <w:lvlText w:val="o"/>
      <w:lvlJc w:val="left"/>
      <w:pPr>
        <w:ind w:left="3998" w:hanging="360"/>
      </w:pPr>
      <w:rPr>
        <w:rFonts w:ascii="Courier New" w:hAnsi="Courier New" w:cs="Courier New" w:hint="default"/>
      </w:rPr>
    </w:lvl>
    <w:lvl w:ilvl="5" w:tplc="041F0005" w:tentative="1">
      <w:start w:val="1"/>
      <w:numFmt w:val="bullet"/>
      <w:lvlText w:val=""/>
      <w:lvlJc w:val="left"/>
      <w:pPr>
        <w:ind w:left="4718" w:hanging="360"/>
      </w:pPr>
      <w:rPr>
        <w:rFonts w:ascii="Wingdings" w:hAnsi="Wingdings" w:hint="default"/>
      </w:rPr>
    </w:lvl>
    <w:lvl w:ilvl="6" w:tplc="041F0001" w:tentative="1">
      <w:start w:val="1"/>
      <w:numFmt w:val="bullet"/>
      <w:lvlText w:val=""/>
      <w:lvlJc w:val="left"/>
      <w:pPr>
        <w:ind w:left="5438" w:hanging="360"/>
      </w:pPr>
      <w:rPr>
        <w:rFonts w:ascii="Symbol" w:hAnsi="Symbol" w:hint="default"/>
      </w:rPr>
    </w:lvl>
    <w:lvl w:ilvl="7" w:tplc="041F0003" w:tentative="1">
      <w:start w:val="1"/>
      <w:numFmt w:val="bullet"/>
      <w:lvlText w:val="o"/>
      <w:lvlJc w:val="left"/>
      <w:pPr>
        <w:ind w:left="6158" w:hanging="360"/>
      </w:pPr>
      <w:rPr>
        <w:rFonts w:ascii="Courier New" w:hAnsi="Courier New" w:cs="Courier New" w:hint="default"/>
      </w:rPr>
    </w:lvl>
    <w:lvl w:ilvl="8" w:tplc="041F0005" w:tentative="1">
      <w:start w:val="1"/>
      <w:numFmt w:val="bullet"/>
      <w:lvlText w:val=""/>
      <w:lvlJc w:val="left"/>
      <w:pPr>
        <w:ind w:left="6878" w:hanging="360"/>
      </w:pPr>
      <w:rPr>
        <w:rFonts w:ascii="Wingdings" w:hAnsi="Wingdings" w:hint="default"/>
      </w:rPr>
    </w:lvl>
  </w:abstractNum>
  <w:abstractNum w:abstractNumId="10" w15:restartNumberingAfterBreak="0">
    <w:nsid w:val="47D44DF7"/>
    <w:multiLevelType w:val="hybridMultilevel"/>
    <w:tmpl w:val="6CE4D1F0"/>
    <w:lvl w:ilvl="0" w:tplc="8BFCE61C">
      <w:start w:val="1"/>
      <w:numFmt w:val="decimal"/>
      <w:lvlText w:val="%1."/>
      <w:lvlJc w:val="left"/>
      <w:pPr>
        <w:ind w:left="1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36FD18">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FAC81C">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269786">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5E2728">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A08952">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CE2224">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EEA5B4">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BAC508">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8AB139E"/>
    <w:multiLevelType w:val="hybridMultilevel"/>
    <w:tmpl w:val="09BE1A20"/>
    <w:lvl w:ilvl="0" w:tplc="7A80F5B0">
      <w:start w:val="1"/>
      <w:numFmt w:val="lowerLetter"/>
      <w:lvlText w:val="%1."/>
      <w:lvlJc w:val="left"/>
      <w:pPr>
        <w:ind w:left="1176" w:hanging="360"/>
      </w:pPr>
      <w:rPr>
        <w:rFonts w:hint="default"/>
      </w:r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2" w15:restartNumberingAfterBreak="0">
    <w:nsid w:val="5B8D0BF3"/>
    <w:multiLevelType w:val="multilevel"/>
    <w:tmpl w:val="2B060AB4"/>
    <w:lvl w:ilvl="0">
      <w:start w:val="4"/>
      <w:numFmt w:val="decimal"/>
      <w:lvlText w:val="%1."/>
      <w:lvlJc w:val="left"/>
      <w:pPr>
        <w:ind w:left="360" w:hanging="360"/>
      </w:pPr>
      <w:rPr>
        <w:rFonts w:hint="default"/>
      </w:rPr>
    </w:lvl>
    <w:lvl w:ilvl="1">
      <w:start w:val="1"/>
      <w:numFmt w:val="decimal"/>
      <w:lvlText w:val="%1.%2."/>
      <w:lvlJc w:val="left"/>
      <w:pPr>
        <w:ind w:left="1536" w:hanging="360"/>
      </w:pPr>
      <w:rPr>
        <w:rFonts w:hint="default"/>
      </w:rPr>
    </w:lvl>
    <w:lvl w:ilvl="2">
      <w:start w:val="1"/>
      <w:numFmt w:val="decimal"/>
      <w:lvlText w:val="%1.%2.%3."/>
      <w:lvlJc w:val="left"/>
      <w:pPr>
        <w:ind w:left="3072" w:hanging="720"/>
      </w:pPr>
      <w:rPr>
        <w:rFonts w:hint="default"/>
      </w:rPr>
    </w:lvl>
    <w:lvl w:ilvl="3">
      <w:start w:val="1"/>
      <w:numFmt w:val="decimal"/>
      <w:lvlText w:val="%1.%2.%3.%4."/>
      <w:lvlJc w:val="left"/>
      <w:pPr>
        <w:ind w:left="4248" w:hanging="720"/>
      </w:pPr>
      <w:rPr>
        <w:rFonts w:hint="default"/>
      </w:rPr>
    </w:lvl>
    <w:lvl w:ilvl="4">
      <w:start w:val="1"/>
      <w:numFmt w:val="decimal"/>
      <w:lvlText w:val="%1.%2.%3.%4.%5."/>
      <w:lvlJc w:val="left"/>
      <w:pPr>
        <w:ind w:left="5784" w:hanging="1080"/>
      </w:pPr>
      <w:rPr>
        <w:rFonts w:hint="default"/>
      </w:rPr>
    </w:lvl>
    <w:lvl w:ilvl="5">
      <w:start w:val="1"/>
      <w:numFmt w:val="decimal"/>
      <w:lvlText w:val="%1.%2.%3.%4.%5.%6."/>
      <w:lvlJc w:val="left"/>
      <w:pPr>
        <w:ind w:left="6960" w:hanging="1080"/>
      </w:pPr>
      <w:rPr>
        <w:rFonts w:hint="default"/>
      </w:rPr>
    </w:lvl>
    <w:lvl w:ilvl="6">
      <w:start w:val="1"/>
      <w:numFmt w:val="decimal"/>
      <w:lvlText w:val="%1.%2.%3.%4.%5.%6.%7."/>
      <w:lvlJc w:val="left"/>
      <w:pPr>
        <w:ind w:left="8496" w:hanging="1440"/>
      </w:pPr>
      <w:rPr>
        <w:rFonts w:hint="default"/>
      </w:rPr>
    </w:lvl>
    <w:lvl w:ilvl="7">
      <w:start w:val="1"/>
      <w:numFmt w:val="decimal"/>
      <w:lvlText w:val="%1.%2.%3.%4.%5.%6.%7.%8."/>
      <w:lvlJc w:val="left"/>
      <w:pPr>
        <w:ind w:left="9672" w:hanging="1440"/>
      </w:pPr>
      <w:rPr>
        <w:rFonts w:hint="default"/>
      </w:rPr>
    </w:lvl>
    <w:lvl w:ilvl="8">
      <w:start w:val="1"/>
      <w:numFmt w:val="decimal"/>
      <w:lvlText w:val="%1.%2.%3.%4.%5.%6.%7.%8.%9."/>
      <w:lvlJc w:val="left"/>
      <w:pPr>
        <w:ind w:left="11208" w:hanging="1800"/>
      </w:pPr>
      <w:rPr>
        <w:rFonts w:hint="default"/>
      </w:rPr>
    </w:lvl>
  </w:abstractNum>
  <w:abstractNum w:abstractNumId="13" w15:restartNumberingAfterBreak="0">
    <w:nsid w:val="68747EAF"/>
    <w:multiLevelType w:val="hybridMultilevel"/>
    <w:tmpl w:val="A07E7B18"/>
    <w:lvl w:ilvl="0" w:tplc="E666709E">
      <w:start w:val="4"/>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4CA284">
      <w:start w:val="1"/>
      <w:numFmt w:val="lowerLetter"/>
      <w:lvlText w:val="%2"/>
      <w:lvlJc w:val="left"/>
      <w:pPr>
        <w:ind w:left="1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3C8B6A">
      <w:start w:val="1"/>
      <w:numFmt w:val="lowerRoman"/>
      <w:lvlText w:val="%3"/>
      <w:lvlJc w:val="left"/>
      <w:pPr>
        <w:ind w:left="1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64F472">
      <w:start w:val="1"/>
      <w:numFmt w:val="decimal"/>
      <w:lvlText w:val="%4"/>
      <w:lvlJc w:val="left"/>
      <w:pPr>
        <w:ind w:left="2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2CEB8E">
      <w:start w:val="1"/>
      <w:numFmt w:val="lowerLetter"/>
      <w:lvlText w:val="%5"/>
      <w:lvlJc w:val="left"/>
      <w:pPr>
        <w:ind w:left="3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64CEC0">
      <w:start w:val="1"/>
      <w:numFmt w:val="lowerRoman"/>
      <w:lvlText w:val="%6"/>
      <w:lvlJc w:val="left"/>
      <w:pPr>
        <w:ind w:left="4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47E96">
      <w:start w:val="1"/>
      <w:numFmt w:val="decimal"/>
      <w:lvlText w:val="%7"/>
      <w:lvlJc w:val="left"/>
      <w:pPr>
        <w:ind w:left="4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30FBB2">
      <w:start w:val="1"/>
      <w:numFmt w:val="lowerLetter"/>
      <w:lvlText w:val="%8"/>
      <w:lvlJc w:val="left"/>
      <w:pPr>
        <w:ind w:left="5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CE3D6">
      <w:start w:val="1"/>
      <w:numFmt w:val="lowerRoman"/>
      <w:lvlText w:val="%9"/>
      <w:lvlJc w:val="left"/>
      <w:pPr>
        <w:ind w:left="6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D180065"/>
    <w:multiLevelType w:val="multilevel"/>
    <w:tmpl w:val="8508082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71D12071"/>
    <w:multiLevelType w:val="hybridMultilevel"/>
    <w:tmpl w:val="80CC8A22"/>
    <w:lvl w:ilvl="0" w:tplc="C890D6B2">
      <w:start w:val="2"/>
      <w:numFmt w:val="decimal"/>
      <w:lvlText w:val="%1."/>
      <w:lvlJc w:val="left"/>
      <w:pPr>
        <w:ind w:left="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6EE4CFC">
      <w:start w:val="1"/>
      <w:numFmt w:val="lowerLetter"/>
      <w:lvlText w:val="%2"/>
      <w:lvlJc w:val="left"/>
      <w:pPr>
        <w:ind w:left="1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83E64F6">
      <w:start w:val="1"/>
      <w:numFmt w:val="lowerRoman"/>
      <w:lvlText w:val="%3"/>
      <w:lvlJc w:val="left"/>
      <w:pPr>
        <w:ind w:left="18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76E1E44">
      <w:start w:val="1"/>
      <w:numFmt w:val="decimal"/>
      <w:lvlText w:val="%4"/>
      <w:lvlJc w:val="left"/>
      <w:pPr>
        <w:ind w:left="25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1616AA">
      <w:start w:val="1"/>
      <w:numFmt w:val="lowerLetter"/>
      <w:lvlText w:val="%5"/>
      <w:lvlJc w:val="left"/>
      <w:pPr>
        <w:ind w:left="33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28299A">
      <w:start w:val="1"/>
      <w:numFmt w:val="lowerRoman"/>
      <w:lvlText w:val="%6"/>
      <w:lvlJc w:val="left"/>
      <w:pPr>
        <w:ind w:left="40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3A99DC">
      <w:start w:val="1"/>
      <w:numFmt w:val="decimal"/>
      <w:lvlText w:val="%7"/>
      <w:lvlJc w:val="left"/>
      <w:pPr>
        <w:ind w:left="4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D0BC0A">
      <w:start w:val="1"/>
      <w:numFmt w:val="lowerLetter"/>
      <w:lvlText w:val="%8"/>
      <w:lvlJc w:val="left"/>
      <w:pPr>
        <w:ind w:left="5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E2A2448">
      <w:start w:val="1"/>
      <w:numFmt w:val="lowerRoman"/>
      <w:lvlText w:val="%9"/>
      <w:lvlJc w:val="left"/>
      <w:pPr>
        <w:ind w:left="6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75FA585B"/>
    <w:multiLevelType w:val="hybridMultilevel"/>
    <w:tmpl w:val="AB322514"/>
    <w:lvl w:ilvl="0" w:tplc="CE92705C">
      <w:start w:val="6"/>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345A60">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B2A0F4">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A0CFD8">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488D4">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287600">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B459DE">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9A2F32">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162C18">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67F2D91"/>
    <w:multiLevelType w:val="hybridMultilevel"/>
    <w:tmpl w:val="D0E689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8F931AB"/>
    <w:multiLevelType w:val="hybridMultilevel"/>
    <w:tmpl w:val="57EA3206"/>
    <w:lvl w:ilvl="0" w:tplc="90D84C78">
      <w:start w:val="13"/>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183208">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1A0B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5E0318">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3C51B4">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0CEFD0">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08E70">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423266">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2000E2">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3"/>
  </w:num>
  <w:num w:numId="3">
    <w:abstractNumId w:val="16"/>
  </w:num>
  <w:num w:numId="4">
    <w:abstractNumId w:val="1"/>
  </w:num>
  <w:num w:numId="5">
    <w:abstractNumId w:val="15"/>
  </w:num>
  <w:num w:numId="6">
    <w:abstractNumId w:val="5"/>
  </w:num>
  <w:num w:numId="7">
    <w:abstractNumId w:val="18"/>
  </w:num>
  <w:num w:numId="8">
    <w:abstractNumId w:val="8"/>
  </w:num>
  <w:num w:numId="9">
    <w:abstractNumId w:val="10"/>
  </w:num>
  <w:num w:numId="10">
    <w:abstractNumId w:val="7"/>
  </w:num>
  <w:num w:numId="11">
    <w:abstractNumId w:val="0"/>
  </w:num>
  <w:num w:numId="12">
    <w:abstractNumId w:val="14"/>
  </w:num>
  <w:num w:numId="13">
    <w:abstractNumId w:val="6"/>
  </w:num>
  <w:num w:numId="14">
    <w:abstractNumId w:val="11"/>
  </w:num>
  <w:num w:numId="15">
    <w:abstractNumId w:val="9"/>
  </w:num>
  <w:num w:numId="16">
    <w:abstractNumId w:val="12"/>
  </w:num>
  <w:num w:numId="17">
    <w:abstractNumId w:val="4"/>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665"/>
    <w:rsid w:val="000140C2"/>
    <w:rsid w:val="00017EEA"/>
    <w:rsid w:val="0005277D"/>
    <w:rsid w:val="00055D76"/>
    <w:rsid w:val="000561A0"/>
    <w:rsid w:val="00064866"/>
    <w:rsid w:val="00066012"/>
    <w:rsid w:val="00073FEF"/>
    <w:rsid w:val="0009561E"/>
    <w:rsid w:val="00097B2F"/>
    <w:rsid w:val="000B4114"/>
    <w:rsid w:val="000E30E7"/>
    <w:rsid w:val="000E3891"/>
    <w:rsid w:val="000E3FF9"/>
    <w:rsid w:val="00106327"/>
    <w:rsid w:val="00113D02"/>
    <w:rsid w:val="00114E1C"/>
    <w:rsid w:val="00115305"/>
    <w:rsid w:val="00116B7C"/>
    <w:rsid w:val="001239EB"/>
    <w:rsid w:val="00127145"/>
    <w:rsid w:val="001332A6"/>
    <w:rsid w:val="00167B7D"/>
    <w:rsid w:val="001705D6"/>
    <w:rsid w:val="00197B2C"/>
    <w:rsid w:val="001A5B88"/>
    <w:rsid w:val="001B1FE9"/>
    <w:rsid w:val="001C188A"/>
    <w:rsid w:val="001C4E62"/>
    <w:rsid w:val="001D74DD"/>
    <w:rsid w:val="001D7536"/>
    <w:rsid w:val="001F0C89"/>
    <w:rsid w:val="002036CE"/>
    <w:rsid w:val="002065A4"/>
    <w:rsid w:val="00227748"/>
    <w:rsid w:val="0024168F"/>
    <w:rsid w:val="0025300C"/>
    <w:rsid w:val="00253370"/>
    <w:rsid w:val="002547A6"/>
    <w:rsid w:val="0025622A"/>
    <w:rsid w:val="00274D51"/>
    <w:rsid w:val="0027585E"/>
    <w:rsid w:val="00276AA0"/>
    <w:rsid w:val="0027712A"/>
    <w:rsid w:val="002804C3"/>
    <w:rsid w:val="00283D68"/>
    <w:rsid w:val="002862F7"/>
    <w:rsid w:val="002879BF"/>
    <w:rsid w:val="00294840"/>
    <w:rsid w:val="002A755D"/>
    <w:rsid w:val="002B148C"/>
    <w:rsid w:val="002D038D"/>
    <w:rsid w:val="002D74EC"/>
    <w:rsid w:val="002E7D1A"/>
    <w:rsid w:val="002F6087"/>
    <w:rsid w:val="002F6815"/>
    <w:rsid w:val="003052F6"/>
    <w:rsid w:val="0031497C"/>
    <w:rsid w:val="003202D6"/>
    <w:rsid w:val="00321D9B"/>
    <w:rsid w:val="003235B2"/>
    <w:rsid w:val="003250A8"/>
    <w:rsid w:val="00325D75"/>
    <w:rsid w:val="003271F4"/>
    <w:rsid w:val="00340479"/>
    <w:rsid w:val="00342305"/>
    <w:rsid w:val="003438DC"/>
    <w:rsid w:val="003508AD"/>
    <w:rsid w:val="00353EFE"/>
    <w:rsid w:val="00354773"/>
    <w:rsid w:val="00354A25"/>
    <w:rsid w:val="003607E6"/>
    <w:rsid w:val="00366E7F"/>
    <w:rsid w:val="00374BDC"/>
    <w:rsid w:val="00375CE7"/>
    <w:rsid w:val="003908E4"/>
    <w:rsid w:val="0039333F"/>
    <w:rsid w:val="003B5CB2"/>
    <w:rsid w:val="003C3021"/>
    <w:rsid w:val="003C6694"/>
    <w:rsid w:val="003D2D3F"/>
    <w:rsid w:val="003D55A7"/>
    <w:rsid w:val="003E6193"/>
    <w:rsid w:val="003F3AE5"/>
    <w:rsid w:val="003F61C3"/>
    <w:rsid w:val="004012F1"/>
    <w:rsid w:val="0040177E"/>
    <w:rsid w:val="00405BC8"/>
    <w:rsid w:val="00424A42"/>
    <w:rsid w:val="00427643"/>
    <w:rsid w:val="004338AF"/>
    <w:rsid w:val="00435F4F"/>
    <w:rsid w:val="00437AEE"/>
    <w:rsid w:val="00442E57"/>
    <w:rsid w:val="00446FAF"/>
    <w:rsid w:val="00465180"/>
    <w:rsid w:val="0047400A"/>
    <w:rsid w:val="00474941"/>
    <w:rsid w:val="00477291"/>
    <w:rsid w:val="0049694E"/>
    <w:rsid w:val="004A6A18"/>
    <w:rsid w:val="004A7AFA"/>
    <w:rsid w:val="004B1854"/>
    <w:rsid w:val="004E04CD"/>
    <w:rsid w:val="004F2593"/>
    <w:rsid w:val="004F7DC2"/>
    <w:rsid w:val="00510A6D"/>
    <w:rsid w:val="00516657"/>
    <w:rsid w:val="00526CFF"/>
    <w:rsid w:val="005270A5"/>
    <w:rsid w:val="00534E7F"/>
    <w:rsid w:val="005367A5"/>
    <w:rsid w:val="00540F8F"/>
    <w:rsid w:val="005455BB"/>
    <w:rsid w:val="00560FE5"/>
    <w:rsid w:val="00561DB7"/>
    <w:rsid w:val="00564D46"/>
    <w:rsid w:val="00564FF2"/>
    <w:rsid w:val="00566E5F"/>
    <w:rsid w:val="0058177C"/>
    <w:rsid w:val="00582B5F"/>
    <w:rsid w:val="00582B92"/>
    <w:rsid w:val="005A30E6"/>
    <w:rsid w:val="005B6485"/>
    <w:rsid w:val="005C19CD"/>
    <w:rsid w:val="005C307E"/>
    <w:rsid w:val="005C6295"/>
    <w:rsid w:val="005D1E96"/>
    <w:rsid w:val="005D76C0"/>
    <w:rsid w:val="005E0889"/>
    <w:rsid w:val="005F7BE7"/>
    <w:rsid w:val="00600318"/>
    <w:rsid w:val="00603942"/>
    <w:rsid w:val="00612178"/>
    <w:rsid w:val="006226F3"/>
    <w:rsid w:val="00625BC0"/>
    <w:rsid w:val="006346FA"/>
    <w:rsid w:val="006463B7"/>
    <w:rsid w:val="00656503"/>
    <w:rsid w:val="006608F9"/>
    <w:rsid w:val="00666AA3"/>
    <w:rsid w:val="0067538B"/>
    <w:rsid w:val="00683E8E"/>
    <w:rsid w:val="00690665"/>
    <w:rsid w:val="006B1C98"/>
    <w:rsid w:val="006B4DA2"/>
    <w:rsid w:val="006B72A2"/>
    <w:rsid w:val="006B7484"/>
    <w:rsid w:val="006D0A52"/>
    <w:rsid w:val="006D2311"/>
    <w:rsid w:val="006E3221"/>
    <w:rsid w:val="006F1E17"/>
    <w:rsid w:val="00742554"/>
    <w:rsid w:val="00751ADB"/>
    <w:rsid w:val="00752DA1"/>
    <w:rsid w:val="00754513"/>
    <w:rsid w:val="007617AB"/>
    <w:rsid w:val="00763A5A"/>
    <w:rsid w:val="007766FA"/>
    <w:rsid w:val="0079339F"/>
    <w:rsid w:val="00794569"/>
    <w:rsid w:val="007B1B9F"/>
    <w:rsid w:val="007B411C"/>
    <w:rsid w:val="007D34C3"/>
    <w:rsid w:val="007E6899"/>
    <w:rsid w:val="00803555"/>
    <w:rsid w:val="00835C60"/>
    <w:rsid w:val="00844281"/>
    <w:rsid w:val="0085062C"/>
    <w:rsid w:val="00863E1D"/>
    <w:rsid w:val="00871E06"/>
    <w:rsid w:val="008808D2"/>
    <w:rsid w:val="008875EB"/>
    <w:rsid w:val="00891D0B"/>
    <w:rsid w:val="0089282C"/>
    <w:rsid w:val="008973A8"/>
    <w:rsid w:val="008B4578"/>
    <w:rsid w:val="008D5BC6"/>
    <w:rsid w:val="008D6F83"/>
    <w:rsid w:val="008E5470"/>
    <w:rsid w:val="008F4006"/>
    <w:rsid w:val="0091207C"/>
    <w:rsid w:val="009176E7"/>
    <w:rsid w:val="00926410"/>
    <w:rsid w:val="00927549"/>
    <w:rsid w:val="00941EA2"/>
    <w:rsid w:val="009447BB"/>
    <w:rsid w:val="009609A4"/>
    <w:rsid w:val="00967A7D"/>
    <w:rsid w:val="00971B8A"/>
    <w:rsid w:val="009730CF"/>
    <w:rsid w:val="009A5CD4"/>
    <w:rsid w:val="009B2598"/>
    <w:rsid w:val="009C7B27"/>
    <w:rsid w:val="009D1CF1"/>
    <w:rsid w:val="009D68BF"/>
    <w:rsid w:val="009E230B"/>
    <w:rsid w:val="009E2C42"/>
    <w:rsid w:val="009E5800"/>
    <w:rsid w:val="00A01752"/>
    <w:rsid w:val="00A01871"/>
    <w:rsid w:val="00A27F69"/>
    <w:rsid w:val="00A30CD4"/>
    <w:rsid w:val="00A31E62"/>
    <w:rsid w:val="00A43D63"/>
    <w:rsid w:val="00A53C4E"/>
    <w:rsid w:val="00A641E6"/>
    <w:rsid w:val="00A67865"/>
    <w:rsid w:val="00A67DCE"/>
    <w:rsid w:val="00A7260D"/>
    <w:rsid w:val="00A736E5"/>
    <w:rsid w:val="00A752B1"/>
    <w:rsid w:val="00A81DD9"/>
    <w:rsid w:val="00A823A7"/>
    <w:rsid w:val="00A86324"/>
    <w:rsid w:val="00A9428B"/>
    <w:rsid w:val="00AA0C64"/>
    <w:rsid w:val="00AB0B04"/>
    <w:rsid w:val="00AB76A5"/>
    <w:rsid w:val="00AC7C97"/>
    <w:rsid w:val="00AD09D7"/>
    <w:rsid w:val="00AE167F"/>
    <w:rsid w:val="00AE17B6"/>
    <w:rsid w:val="00AF4AA2"/>
    <w:rsid w:val="00B009D0"/>
    <w:rsid w:val="00B00CB9"/>
    <w:rsid w:val="00B20DDA"/>
    <w:rsid w:val="00B242B9"/>
    <w:rsid w:val="00B40D03"/>
    <w:rsid w:val="00B75482"/>
    <w:rsid w:val="00B8269A"/>
    <w:rsid w:val="00B82D2F"/>
    <w:rsid w:val="00B83EF3"/>
    <w:rsid w:val="00B85F15"/>
    <w:rsid w:val="00B906F1"/>
    <w:rsid w:val="00B912B9"/>
    <w:rsid w:val="00B92BAF"/>
    <w:rsid w:val="00BA0044"/>
    <w:rsid w:val="00BA0DF3"/>
    <w:rsid w:val="00BA4689"/>
    <w:rsid w:val="00BB0087"/>
    <w:rsid w:val="00BB060B"/>
    <w:rsid w:val="00BB1043"/>
    <w:rsid w:val="00BB580E"/>
    <w:rsid w:val="00BC1F2D"/>
    <w:rsid w:val="00BC23A9"/>
    <w:rsid w:val="00BC50BE"/>
    <w:rsid w:val="00BD1E8C"/>
    <w:rsid w:val="00BD5030"/>
    <w:rsid w:val="00BE189D"/>
    <w:rsid w:val="00BE78EE"/>
    <w:rsid w:val="00BF1F1C"/>
    <w:rsid w:val="00C03F3F"/>
    <w:rsid w:val="00C27860"/>
    <w:rsid w:val="00C27F0B"/>
    <w:rsid w:val="00C30A8F"/>
    <w:rsid w:val="00C32770"/>
    <w:rsid w:val="00C627E9"/>
    <w:rsid w:val="00C6321E"/>
    <w:rsid w:val="00C63D2F"/>
    <w:rsid w:val="00C84A55"/>
    <w:rsid w:val="00C87324"/>
    <w:rsid w:val="00C873FD"/>
    <w:rsid w:val="00C917A4"/>
    <w:rsid w:val="00C97F8D"/>
    <w:rsid w:val="00CA517B"/>
    <w:rsid w:val="00CA6732"/>
    <w:rsid w:val="00CC4BFC"/>
    <w:rsid w:val="00CD1FF1"/>
    <w:rsid w:val="00CE09A2"/>
    <w:rsid w:val="00CE5F18"/>
    <w:rsid w:val="00CE60D6"/>
    <w:rsid w:val="00D055F4"/>
    <w:rsid w:val="00D05D69"/>
    <w:rsid w:val="00D05EE1"/>
    <w:rsid w:val="00D13997"/>
    <w:rsid w:val="00D25E49"/>
    <w:rsid w:val="00D278FE"/>
    <w:rsid w:val="00D35580"/>
    <w:rsid w:val="00D41A99"/>
    <w:rsid w:val="00D41CDA"/>
    <w:rsid w:val="00D41F3B"/>
    <w:rsid w:val="00D4322D"/>
    <w:rsid w:val="00D61DAA"/>
    <w:rsid w:val="00D63E32"/>
    <w:rsid w:val="00D753B7"/>
    <w:rsid w:val="00D772D6"/>
    <w:rsid w:val="00DA29F2"/>
    <w:rsid w:val="00DA2CF5"/>
    <w:rsid w:val="00DA49A1"/>
    <w:rsid w:val="00DD2232"/>
    <w:rsid w:val="00DE70CF"/>
    <w:rsid w:val="00DE7E1E"/>
    <w:rsid w:val="00DF28A2"/>
    <w:rsid w:val="00E01FAA"/>
    <w:rsid w:val="00E05A04"/>
    <w:rsid w:val="00E07749"/>
    <w:rsid w:val="00E233B0"/>
    <w:rsid w:val="00E43534"/>
    <w:rsid w:val="00E50753"/>
    <w:rsid w:val="00E57E65"/>
    <w:rsid w:val="00E612B6"/>
    <w:rsid w:val="00E633F8"/>
    <w:rsid w:val="00E808AA"/>
    <w:rsid w:val="00E926FE"/>
    <w:rsid w:val="00EA58ED"/>
    <w:rsid w:val="00EB6C01"/>
    <w:rsid w:val="00EC064D"/>
    <w:rsid w:val="00ED0EE2"/>
    <w:rsid w:val="00ED17C3"/>
    <w:rsid w:val="00ED622B"/>
    <w:rsid w:val="00ED79D7"/>
    <w:rsid w:val="00EE6552"/>
    <w:rsid w:val="00F0108D"/>
    <w:rsid w:val="00F14265"/>
    <w:rsid w:val="00F20B9F"/>
    <w:rsid w:val="00F21CC9"/>
    <w:rsid w:val="00F546D1"/>
    <w:rsid w:val="00F62D19"/>
    <w:rsid w:val="00F67300"/>
    <w:rsid w:val="00F7023C"/>
    <w:rsid w:val="00F72711"/>
    <w:rsid w:val="00FA1898"/>
    <w:rsid w:val="00FA66E4"/>
    <w:rsid w:val="00FA6CED"/>
    <w:rsid w:val="00FB1FAF"/>
    <w:rsid w:val="00FC3C9B"/>
    <w:rsid w:val="00FC553F"/>
    <w:rsid w:val="00FE1BDF"/>
    <w:rsid w:val="00FE22B4"/>
    <w:rsid w:val="00FE40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CAF41"/>
  <w15:docId w15:val="{6DD62144-1CD2-4D2E-8474-4CFACFAC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6" w:lineRule="auto"/>
      <w:ind w:left="154" w:right="1570" w:firstLine="9"/>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pBdr>
        <w:top w:val="single" w:sz="4" w:space="0" w:color="000000"/>
        <w:left w:val="single" w:sz="3" w:space="0" w:color="000000"/>
        <w:bottom w:val="single" w:sz="4" w:space="0" w:color="000000"/>
        <w:right w:val="single" w:sz="6" w:space="0" w:color="000000"/>
      </w:pBdr>
      <w:spacing w:after="0"/>
      <w:ind w:left="1162"/>
      <w:outlineLvl w:val="0"/>
    </w:pPr>
    <w:rPr>
      <w:rFonts w:ascii="Times New Roman" w:eastAsia="Times New Roman" w:hAnsi="Times New Roman" w:cs="Times New Roman"/>
      <w:color w:val="000000"/>
      <w:sz w:val="3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25300C"/>
    <w:pPr>
      <w:ind w:left="720"/>
      <w:contextualSpacing/>
    </w:pPr>
  </w:style>
  <w:style w:type="table" w:styleId="TabloKlavuzu">
    <w:name w:val="Table Grid"/>
    <w:basedOn w:val="NormalTablo"/>
    <w:uiPriority w:val="39"/>
    <w:rsid w:val="00253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6518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5180"/>
    <w:rPr>
      <w:rFonts w:ascii="Segoe UI" w:eastAsia="Times New Roman" w:hAnsi="Segoe UI" w:cs="Segoe UI"/>
      <w:color w:val="000000"/>
      <w:sz w:val="18"/>
      <w:szCs w:val="18"/>
    </w:rPr>
  </w:style>
  <w:style w:type="paragraph" w:styleId="stBilgi">
    <w:name w:val="header"/>
    <w:basedOn w:val="Normal"/>
    <w:link w:val="stBilgiChar"/>
    <w:uiPriority w:val="99"/>
    <w:unhideWhenUsed/>
    <w:rsid w:val="00D41CD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1CDA"/>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D41CDA"/>
    <w:pPr>
      <w:tabs>
        <w:tab w:val="center" w:pos="4536"/>
        <w:tab w:val="right" w:pos="9072"/>
      </w:tabs>
      <w:spacing w:after="0" w:line="240" w:lineRule="auto"/>
      <w:ind w:left="363" w:right="58" w:hanging="363"/>
    </w:pPr>
  </w:style>
  <w:style w:type="character" w:customStyle="1" w:styleId="AltBilgiChar">
    <w:name w:val="Alt Bilgi Char"/>
    <w:basedOn w:val="VarsaylanParagrafYazTipi"/>
    <w:link w:val="AltBilgi"/>
    <w:uiPriority w:val="99"/>
    <w:rsid w:val="00D41CDA"/>
    <w:rPr>
      <w:rFonts w:ascii="Times New Roman" w:eastAsia="Times New Roman" w:hAnsi="Times New Roman" w:cs="Times New Roman"/>
      <w:color w:val="000000"/>
      <w:sz w:val="24"/>
    </w:rPr>
  </w:style>
  <w:style w:type="character" w:styleId="AklamaBavurusu">
    <w:name w:val="annotation reference"/>
    <w:basedOn w:val="VarsaylanParagrafYazTipi"/>
    <w:uiPriority w:val="99"/>
    <w:semiHidden/>
    <w:unhideWhenUsed/>
    <w:rsid w:val="00D05D69"/>
    <w:rPr>
      <w:sz w:val="16"/>
      <w:szCs w:val="16"/>
    </w:rPr>
  </w:style>
  <w:style w:type="paragraph" w:styleId="AklamaMetni">
    <w:name w:val="annotation text"/>
    <w:basedOn w:val="Normal"/>
    <w:link w:val="AklamaMetniChar"/>
    <w:uiPriority w:val="99"/>
    <w:semiHidden/>
    <w:unhideWhenUsed/>
    <w:rsid w:val="00D05D6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05D69"/>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D05D69"/>
    <w:rPr>
      <w:b/>
      <w:bCs/>
    </w:rPr>
  </w:style>
  <w:style w:type="character" w:customStyle="1" w:styleId="AklamaKonusuChar">
    <w:name w:val="Açıklama Konusu Char"/>
    <w:basedOn w:val="AklamaMetniChar"/>
    <w:link w:val="AklamaKonusu"/>
    <w:uiPriority w:val="99"/>
    <w:semiHidden/>
    <w:rsid w:val="00D05D69"/>
    <w:rPr>
      <w:rFonts w:ascii="Times New Roman" w:eastAsia="Times New Roman" w:hAnsi="Times New Roman" w:cs="Times New Roman"/>
      <w:b/>
      <w:bCs/>
      <w:color w:val="000000"/>
      <w:sz w:val="20"/>
      <w:szCs w:val="20"/>
    </w:rPr>
  </w:style>
  <w:style w:type="character" w:styleId="YerTutucuMetni">
    <w:name w:val="Placeholder Text"/>
    <w:basedOn w:val="VarsaylanParagrafYazTipi"/>
    <w:uiPriority w:val="99"/>
    <w:semiHidden/>
    <w:rsid w:val="00D355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11859">
      <w:bodyDiv w:val="1"/>
      <w:marLeft w:val="0"/>
      <w:marRight w:val="0"/>
      <w:marTop w:val="0"/>
      <w:marBottom w:val="0"/>
      <w:divBdr>
        <w:top w:val="none" w:sz="0" w:space="0" w:color="auto"/>
        <w:left w:val="none" w:sz="0" w:space="0" w:color="auto"/>
        <w:bottom w:val="none" w:sz="0" w:space="0" w:color="auto"/>
        <w:right w:val="none" w:sz="0" w:space="0" w:color="auto"/>
      </w:divBdr>
    </w:div>
    <w:div w:id="125510929">
      <w:bodyDiv w:val="1"/>
      <w:marLeft w:val="0"/>
      <w:marRight w:val="0"/>
      <w:marTop w:val="0"/>
      <w:marBottom w:val="0"/>
      <w:divBdr>
        <w:top w:val="none" w:sz="0" w:space="0" w:color="auto"/>
        <w:left w:val="none" w:sz="0" w:space="0" w:color="auto"/>
        <w:bottom w:val="none" w:sz="0" w:space="0" w:color="auto"/>
        <w:right w:val="none" w:sz="0" w:space="0" w:color="auto"/>
      </w:divBdr>
    </w:div>
    <w:div w:id="428236786">
      <w:bodyDiv w:val="1"/>
      <w:marLeft w:val="0"/>
      <w:marRight w:val="0"/>
      <w:marTop w:val="0"/>
      <w:marBottom w:val="0"/>
      <w:divBdr>
        <w:top w:val="none" w:sz="0" w:space="0" w:color="auto"/>
        <w:left w:val="none" w:sz="0" w:space="0" w:color="auto"/>
        <w:bottom w:val="none" w:sz="0" w:space="0" w:color="auto"/>
        <w:right w:val="none" w:sz="0" w:space="0" w:color="auto"/>
      </w:divBdr>
    </w:div>
    <w:div w:id="529880103">
      <w:bodyDiv w:val="1"/>
      <w:marLeft w:val="0"/>
      <w:marRight w:val="0"/>
      <w:marTop w:val="0"/>
      <w:marBottom w:val="0"/>
      <w:divBdr>
        <w:top w:val="none" w:sz="0" w:space="0" w:color="auto"/>
        <w:left w:val="none" w:sz="0" w:space="0" w:color="auto"/>
        <w:bottom w:val="none" w:sz="0" w:space="0" w:color="auto"/>
        <w:right w:val="none" w:sz="0" w:space="0" w:color="auto"/>
      </w:divBdr>
    </w:div>
    <w:div w:id="671418919">
      <w:bodyDiv w:val="1"/>
      <w:marLeft w:val="0"/>
      <w:marRight w:val="0"/>
      <w:marTop w:val="0"/>
      <w:marBottom w:val="0"/>
      <w:divBdr>
        <w:top w:val="none" w:sz="0" w:space="0" w:color="auto"/>
        <w:left w:val="none" w:sz="0" w:space="0" w:color="auto"/>
        <w:bottom w:val="none" w:sz="0" w:space="0" w:color="auto"/>
        <w:right w:val="none" w:sz="0" w:space="0" w:color="auto"/>
      </w:divBdr>
    </w:div>
    <w:div w:id="784227187">
      <w:bodyDiv w:val="1"/>
      <w:marLeft w:val="0"/>
      <w:marRight w:val="0"/>
      <w:marTop w:val="0"/>
      <w:marBottom w:val="0"/>
      <w:divBdr>
        <w:top w:val="none" w:sz="0" w:space="0" w:color="auto"/>
        <w:left w:val="none" w:sz="0" w:space="0" w:color="auto"/>
        <w:bottom w:val="none" w:sz="0" w:space="0" w:color="auto"/>
        <w:right w:val="none" w:sz="0" w:space="0" w:color="auto"/>
      </w:divBdr>
    </w:div>
    <w:div w:id="1083337530">
      <w:bodyDiv w:val="1"/>
      <w:marLeft w:val="0"/>
      <w:marRight w:val="0"/>
      <w:marTop w:val="0"/>
      <w:marBottom w:val="0"/>
      <w:divBdr>
        <w:top w:val="none" w:sz="0" w:space="0" w:color="auto"/>
        <w:left w:val="none" w:sz="0" w:space="0" w:color="auto"/>
        <w:bottom w:val="none" w:sz="0" w:space="0" w:color="auto"/>
        <w:right w:val="none" w:sz="0" w:space="0" w:color="auto"/>
      </w:divBdr>
    </w:div>
    <w:div w:id="1252350015">
      <w:bodyDiv w:val="1"/>
      <w:marLeft w:val="0"/>
      <w:marRight w:val="0"/>
      <w:marTop w:val="0"/>
      <w:marBottom w:val="0"/>
      <w:divBdr>
        <w:top w:val="none" w:sz="0" w:space="0" w:color="auto"/>
        <w:left w:val="none" w:sz="0" w:space="0" w:color="auto"/>
        <w:bottom w:val="none" w:sz="0" w:space="0" w:color="auto"/>
        <w:right w:val="none" w:sz="0" w:space="0" w:color="auto"/>
      </w:divBdr>
    </w:div>
    <w:div w:id="1262177168">
      <w:bodyDiv w:val="1"/>
      <w:marLeft w:val="0"/>
      <w:marRight w:val="0"/>
      <w:marTop w:val="0"/>
      <w:marBottom w:val="0"/>
      <w:divBdr>
        <w:top w:val="none" w:sz="0" w:space="0" w:color="auto"/>
        <w:left w:val="none" w:sz="0" w:space="0" w:color="auto"/>
        <w:bottom w:val="none" w:sz="0" w:space="0" w:color="auto"/>
        <w:right w:val="none" w:sz="0" w:space="0" w:color="auto"/>
      </w:divBdr>
    </w:div>
    <w:div w:id="1274510433">
      <w:bodyDiv w:val="1"/>
      <w:marLeft w:val="0"/>
      <w:marRight w:val="0"/>
      <w:marTop w:val="0"/>
      <w:marBottom w:val="0"/>
      <w:divBdr>
        <w:top w:val="none" w:sz="0" w:space="0" w:color="auto"/>
        <w:left w:val="none" w:sz="0" w:space="0" w:color="auto"/>
        <w:bottom w:val="none" w:sz="0" w:space="0" w:color="auto"/>
        <w:right w:val="none" w:sz="0" w:space="0" w:color="auto"/>
      </w:divBdr>
    </w:div>
    <w:div w:id="1501041364">
      <w:bodyDiv w:val="1"/>
      <w:marLeft w:val="0"/>
      <w:marRight w:val="0"/>
      <w:marTop w:val="0"/>
      <w:marBottom w:val="0"/>
      <w:divBdr>
        <w:top w:val="none" w:sz="0" w:space="0" w:color="auto"/>
        <w:left w:val="none" w:sz="0" w:space="0" w:color="auto"/>
        <w:bottom w:val="none" w:sz="0" w:space="0" w:color="auto"/>
        <w:right w:val="none" w:sz="0" w:space="0" w:color="auto"/>
      </w:divBdr>
    </w:div>
    <w:div w:id="1549025080">
      <w:bodyDiv w:val="1"/>
      <w:marLeft w:val="0"/>
      <w:marRight w:val="0"/>
      <w:marTop w:val="0"/>
      <w:marBottom w:val="0"/>
      <w:divBdr>
        <w:top w:val="none" w:sz="0" w:space="0" w:color="auto"/>
        <w:left w:val="none" w:sz="0" w:space="0" w:color="auto"/>
        <w:bottom w:val="none" w:sz="0" w:space="0" w:color="auto"/>
        <w:right w:val="none" w:sz="0" w:space="0" w:color="auto"/>
      </w:divBdr>
    </w:div>
    <w:div w:id="1674794534">
      <w:bodyDiv w:val="1"/>
      <w:marLeft w:val="0"/>
      <w:marRight w:val="0"/>
      <w:marTop w:val="0"/>
      <w:marBottom w:val="0"/>
      <w:divBdr>
        <w:top w:val="none" w:sz="0" w:space="0" w:color="auto"/>
        <w:left w:val="none" w:sz="0" w:space="0" w:color="auto"/>
        <w:bottom w:val="none" w:sz="0" w:space="0" w:color="auto"/>
        <w:right w:val="none" w:sz="0" w:space="0" w:color="auto"/>
      </w:divBdr>
    </w:div>
    <w:div w:id="1704361579">
      <w:bodyDiv w:val="1"/>
      <w:marLeft w:val="0"/>
      <w:marRight w:val="0"/>
      <w:marTop w:val="0"/>
      <w:marBottom w:val="0"/>
      <w:divBdr>
        <w:top w:val="none" w:sz="0" w:space="0" w:color="auto"/>
        <w:left w:val="none" w:sz="0" w:space="0" w:color="auto"/>
        <w:bottom w:val="none" w:sz="0" w:space="0" w:color="auto"/>
        <w:right w:val="none" w:sz="0" w:space="0" w:color="auto"/>
      </w:divBdr>
    </w:div>
    <w:div w:id="1717579094">
      <w:bodyDiv w:val="1"/>
      <w:marLeft w:val="0"/>
      <w:marRight w:val="0"/>
      <w:marTop w:val="0"/>
      <w:marBottom w:val="0"/>
      <w:divBdr>
        <w:top w:val="none" w:sz="0" w:space="0" w:color="auto"/>
        <w:left w:val="none" w:sz="0" w:space="0" w:color="auto"/>
        <w:bottom w:val="none" w:sz="0" w:space="0" w:color="auto"/>
        <w:right w:val="none" w:sz="0" w:space="0" w:color="auto"/>
      </w:divBdr>
    </w:div>
    <w:div w:id="1802192442">
      <w:bodyDiv w:val="1"/>
      <w:marLeft w:val="0"/>
      <w:marRight w:val="0"/>
      <w:marTop w:val="0"/>
      <w:marBottom w:val="0"/>
      <w:divBdr>
        <w:top w:val="none" w:sz="0" w:space="0" w:color="auto"/>
        <w:left w:val="none" w:sz="0" w:space="0" w:color="auto"/>
        <w:bottom w:val="none" w:sz="0" w:space="0" w:color="auto"/>
        <w:right w:val="none" w:sz="0" w:space="0" w:color="auto"/>
      </w:divBdr>
    </w:div>
    <w:div w:id="1859730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1.xml"/><Relationship Id="rId22" Type="http://schemas.openxmlformats.org/officeDocument/2006/relationships/footer" Target="footer6.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FFE13-649C-40D0-B07A-0873D8CF2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15</Pages>
  <Words>6050</Words>
  <Characters>34488</Characters>
  <Application>Microsoft Office Word</Application>
  <DocSecurity>0</DocSecurity>
  <Lines>287</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GOZDE YALCIN</cp:lastModifiedBy>
  <cp:revision>31</cp:revision>
  <cp:lastPrinted>2023-07-24T11:07:00Z</cp:lastPrinted>
  <dcterms:created xsi:type="dcterms:W3CDTF">2019-07-29T08:21:00Z</dcterms:created>
  <dcterms:modified xsi:type="dcterms:W3CDTF">2023-07-24T11:12:00Z</dcterms:modified>
</cp:coreProperties>
</file>