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Pr="00955D1B" w:rsidRDefault="00F0370D" w:rsidP="000E6380">
      <w:pPr>
        <w:jc w:val="center"/>
        <w:rPr>
          <w:sz w:val="28"/>
          <w:szCs w:val="28"/>
        </w:rPr>
      </w:pPr>
    </w:p>
    <w:p w:rsidR="00955D1B" w:rsidRPr="00955D1B" w:rsidRDefault="00955D1B" w:rsidP="00955D1B">
      <w:pPr>
        <w:pStyle w:val="GvdeMetni"/>
        <w:spacing w:after="120" w:line="240" w:lineRule="auto"/>
        <w:jc w:val="center"/>
        <w:rPr>
          <w:rFonts w:ascii="Times New Roman" w:hAnsi="Times New Roman" w:cs="Times New Roman"/>
          <w:sz w:val="28"/>
          <w:szCs w:val="24"/>
          <w:shd w:val="clear" w:color="auto" w:fill="FFFFFF"/>
        </w:rPr>
      </w:pPr>
      <w:r w:rsidRPr="00955D1B">
        <w:rPr>
          <w:rFonts w:ascii="Times New Roman" w:hAnsi="Times New Roman" w:cs="Times New Roman"/>
          <w:sz w:val="28"/>
          <w:szCs w:val="24"/>
          <w:shd w:val="clear" w:color="auto" w:fill="FFFFFF"/>
        </w:rPr>
        <w:t xml:space="preserve">SAĞLIK PROGRAMLARI LABORATUVARLARI </w:t>
      </w:r>
    </w:p>
    <w:p w:rsidR="00FF382A" w:rsidRPr="00955D1B" w:rsidRDefault="00955D1B" w:rsidP="00955D1B">
      <w:pPr>
        <w:pStyle w:val="GvdeMetni"/>
        <w:spacing w:after="120" w:line="240" w:lineRule="auto"/>
        <w:jc w:val="center"/>
        <w:rPr>
          <w:rFonts w:ascii="Times New Roman" w:eastAsia="Times New Roman" w:hAnsi="Times New Roman" w:cs="Times New Roman"/>
          <w:sz w:val="24"/>
          <w:szCs w:val="24"/>
        </w:rPr>
      </w:pPr>
      <w:r w:rsidRPr="00955D1B">
        <w:rPr>
          <w:rFonts w:ascii="Times New Roman" w:hAnsi="Times New Roman" w:cs="Times New Roman"/>
          <w:sz w:val="28"/>
          <w:szCs w:val="24"/>
          <w:shd w:val="clear" w:color="auto" w:fill="FFFFFF"/>
        </w:rPr>
        <w:t>DEMİRBAŞ VE SARF MALZEME ALIMI</w:t>
      </w:r>
    </w:p>
    <w:p w:rsidR="00955D1B" w:rsidRDefault="00955D1B" w:rsidP="00955D1B">
      <w:pPr>
        <w:rPr>
          <w:b/>
          <w:sz w:val="28"/>
        </w:rP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2309F6">
        <w:rPr>
          <w:rStyle w:val="Parahead"/>
          <w:spacing w:val="-2"/>
          <w:sz w:val="24"/>
        </w:rPr>
        <w:t>3</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955D1B">
        <w:rPr>
          <w:rStyle w:val="Parahead"/>
          <w:spacing w:val="-2"/>
          <w:sz w:val="24"/>
        </w:rPr>
        <w:t>3</w:t>
      </w:r>
    </w:p>
    <w:p w:rsidR="006F4080" w:rsidRPr="006F4080" w:rsidRDefault="006F4080" w:rsidP="000E6380">
      <w:pPr>
        <w:rPr>
          <w:sz w:val="32"/>
        </w:rPr>
      </w:pPr>
    </w:p>
    <w:p w:rsidR="00771A77" w:rsidRDefault="00F70178" w:rsidP="000E6380">
      <w:pPr>
        <w:jc w:val="both"/>
        <w:rPr>
          <w:sz w:val="16"/>
        </w:rPr>
      </w:pPr>
      <w:r w:rsidRPr="00F70178">
        <w:drawing>
          <wp:inline distT="0" distB="0" distL="0" distR="0">
            <wp:extent cx="5935980" cy="1063942"/>
            <wp:effectExtent l="0" t="0" r="762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747" cy="1073400"/>
                    </a:xfrm>
                    <a:prstGeom prst="rect">
                      <a:avLst/>
                    </a:prstGeom>
                    <a:noFill/>
                    <a:ln>
                      <a:noFill/>
                    </a:ln>
                  </pic:spPr>
                </pic:pic>
              </a:graphicData>
            </a:graphic>
          </wp:inline>
        </w:drawing>
      </w:r>
    </w:p>
    <w:p w:rsidR="00F70178" w:rsidRDefault="00F70178" w:rsidP="000E6380">
      <w:pPr>
        <w:jc w:val="both"/>
        <w:rPr>
          <w:sz w:val="16"/>
        </w:rPr>
      </w:pPr>
    </w:p>
    <w:p w:rsidR="00955D1B" w:rsidRDefault="00955D1B" w:rsidP="000E6380">
      <w:pPr>
        <w:jc w:val="both"/>
        <w:rPr>
          <w:sz w:val="16"/>
        </w:rPr>
      </w:pPr>
      <w:r w:rsidRPr="00955D1B">
        <w:drawing>
          <wp:inline distT="0" distB="0" distL="0" distR="0">
            <wp:extent cx="5760720" cy="4101903"/>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101903"/>
                    </a:xfrm>
                    <a:prstGeom prst="rect">
                      <a:avLst/>
                    </a:prstGeom>
                    <a:noFill/>
                    <a:ln>
                      <a:noFill/>
                    </a:ln>
                  </pic:spPr>
                </pic:pic>
              </a:graphicData>
            </a:graphic>
          </wp:inline>
        </w:drawing>
      </w:r>
    </w:p>
    <w:p w:rsidR="00F70178" w:rsidRDefault="00F70178" w:rsidP="000E6380">
      <w:pPr>
        <w:jc w:val="both"/>
        <w:rPr>
          <w:sz w:val="16"/>
        </w:rPr>
      </w:pPr>
    </w:p>
    <w:p w:rsidR="00F70178" w:rsidRDefault="00F70178" w:rsidP="000E6380">
      <w:pPr>
        <w:jc w:val="both"/>
        <w:rPr>
          <w:sz w:val="16"/>
        </w:rPr>
      </w:pPr>
    </w:p>
    <w:p w:rsidR="00F70178" w:rsidRDefault="00F70178" w:rsidP="000E6380">
      <w:pPr>
        <w:jc w:val="both"/>
        <w:rPr>
          <w:sz w:val="16"/>
        </w:rPr>
      </w:pPr>
    </w:p>
    <w:p w:rsidR="00F70178" w:rsidRDefault="00F70178" w:rsidP="000E6380">
      <w:pPr>
        <w:jc w:val="both"/>
        <w:rPr>
          <w:sz w:val="16"/>
        </w:rPr>
      </w:pPr>
    </w:p>
    <w:p w:rsidR="00F70178" w:rsidRDefault="00F70178" w:rsidP="000E6380">
      <w:pPr>
        <w:jc w:val="both"/>
        <w:rPr>
          <w:sz w:val="16"/>
        </w:rPr>
      </w:pPr>
    </w:p>
    <w:p w:rsidR="00F70178" w:rsidRDefault="00F70178" w:rsidP="000E6380">
      <w:pPr>
        <w:jc w:val="both"/>
        <w:rPr>
          <w:sz w:val="16"/>
        </w:rPr>
      </w:pPr>
    </w:p>
    <w:p w:rsidR="00F70178" w:rsidRDefault="00F70178" w:rsidP="000E6380">
      <w:pPr>
        <w:jc w:val="both"/>
        <w:rPr>
          <w:sz w:val="16"/>
        </w:rPr>
      </w:pPr>
    </w:p>
    <w:p w:rsidR="00F70178" w:rsidRDefault="00955D1B" w:rsidP="000E6380">
      <w:pPr>
        <w:jc w:val="both"/>
        <w:rPr>
          <w:sz w:val="16"/>
        </w:rPr>
      </w:pPr>
      <w:r w:rsidRPr="00955D1B">
        <w:drawing>
          <wp:inline distT="0" distB="0" distL="0" distR="0">
            <wp:extent cx="5760720" cy="7131783"/>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131783"/>
                    </a:xfrm>
                    <a:prstGeom prst="rect">
                      <a:avLst/>
                    </a:prstGeom>
                    <a:noFill/>
                    <a:ln>
                      <a:noFill/>
                    </a:ln>
                  </pic:spPr>
                </pic:pic>
              </a:graphicData>
            </a:graphic>
          </wp:inline>
        </w:drawing>
      </w:r>
      <w:bookmarkStart w:id="0" w:name="_GoBack"/>
      <w:bookmarkEnd w:id="0"/>
    </w:p>
    <w:p w:rsidR="00F70178" w:rsidRDefault="00F70178" w:rsidP="000E6380">
      <w:pPr>
        <w:jc w:val="both"/>
        <w:rPr>
          <w:sz w:val="16"/>
        </w:rPr>
      </w:pPr>
    </w:p>
    <w:p w:rsidR="00F70178" w:rsidRDefault="00F70178" w:rsidP="000E6380">
      <w:pPr>
        <w:jc w:val="both"/>
        <w:rPr>
          <w:sz w:val="16"/>
        </w:rPr>
      </w:pPr>
      <w:r w:rsidRPr="00F70178">
        <w:lastRenderedPageBreak/>
        <w:drawing>
          <wp:inline distT="0" distB="0" distL="0" distR="0">
            <wp:extent cx="5760720" cy="9998037"/>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9998037"/>
                    </a:xfrm>
                    <a:prstGeom prst="rect">
                      <a:avLst/>
                    </a:prstGeom>
                    <a:noFill/>
                    <a:ln>
                      <a:noFill/>
                    </a:ln>
                  </pic:spPr>
                </pic:pic>
              </a:graphicData>
            </a:graphic>
          </wp:inline>
        </w:drawing>
      </w:r>
    </w:p>
    <w:p w:rsidR="00F70178" w:rsidRDefault="00F70178" w:rsidP="000E6380">
      <w:pPr>
        <w:jc w:val="both"/>
        <w:rPr>
          <w:sz w:val="16"/>
        </w:rPr>
      </w:pPr>
    </w:p>
    <w:p w:rsidR="00F70178" w:rsidRDefault="00F70178" w:rsidP="000E6380">
      <w:pPr>
        <w:jc w:val="both"/>
        <w:rPr>
          <w:sz w:val="16"/>
        </w:rPr>
      </w:pPr>
    </w:p>
    <w:p w:rsidR="00F70178" w:rsidRDefault="00F70178" w:rsidP="000E6380">
      <w:pPr>
        <w:jc w:val="both"/>
        <w:rPr>
          <w:sz w:val="16"/>
        </w:rPr>
      </w:pPr>
      <w:r w:rsidRPr="00F70178">
        <w:drawing>
          <wp:inline distT="0" distB="0" distL="0" distR="0">
            <wp:extent cx="5760720" cy="6189530"/>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189530"/>
                    </a:xfrm>
                    <a:prstGeom prst="rect">
                      <a:avLst/>
                    </a:prstGeom>
                    <a:noFill/>
                    <a:ln>
                      <a:noFill/>
                    </a:ln>
                  </pic:spPr>
                </pic:pic>
              </a:graphicData>
            </a:graphic>
          </wp:inline>
        </w:drawing>
      </w:r>
    </w:p>
    <w:p w:rsidR="00F70178" w:rsidRDefault="00F70178"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lastRenderedPageBreak/>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13"/>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1C" w:rsidRDefault="00A70C1C" w:rsidP="000E6380">
      <w:r>
        <w:separator/>
      </w:r>
    </w:p>
  </w:endnote>
  <w:endnote w:type="continuationSeparator" w:id="0">
    <w:p w:rsidR="00A70C1C" w:rsidRDefault="00A70C1C"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1C" w:rsidRDefault="00A70C1C" w:rsidP="000E6380">
      <w:r>
        <w:separator/>
      </w:r>
    </w:p>
  </w:footnote>
  <w:footnote w:type="continuationSeparator" w:id="0">
    <w:p w:rsidR="00A70C1C" w:rsidRDefault="00A70C1C"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09F6"/>
    <w:rsid w:val="002374A7"/>
    <w:rsid w:val="00261D2D"/>
    <w:rsid w:val="00281FF2"/>
    <w:rsid w:val="002A483D"/>
    <w:rsid w:val="002C0700"/>
    <w:rsid w:val="002C20A7"/>
    <w:rsid w:val="002C6D7E"/>
    <w:rsid w:val="002E182A"/>
    <w:rsid w:val="002F10B8"/>
    <w:rsid w:val="003021AD"/>
    <w:rsid w:val="0031204E"/>
    <w:rsid w:val="00323036"/>
    <w:rsid w:val="00340159"/>
    <w:rsid w:val="003553F6"/>
    <w:rsid w:val="00356A49"/>
    <w:rsid w:val="00361BFB"/>
    <w:rsid w:val="00383DF8"/>
    <w:rsid w:val="00387D22"/>
    <w:rsid w:val="003A6922"/>
    <w:rsid w:val="003D63A0"/>
    <w:rsid w:val="003E4ED6"/>
    <w:rsid w:val="00407E52"/>
    <w:rsid w:val="004305F7"/>
    <w:rsid w:val="00431029"/>
    <w:rsid w:val="00435C14"/>
    <w:rsid w:val="00481F85"/>
    <w:rsid w:val="004903AC"/>
    <w:rsid w:val="0049462C"/>
    <w:rsid w:val="004B6E78"/>
    <w:rsid w:val="004C0240"/>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0561D"/>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22FE"/>
    <w:rsid w:val="00923F45"/>
    <w:rsid w:val="00945FA0"/>
    <w:rsid w:val="00955D1B"/>
    <w:rsid w:val="009770FF"/>
    <w:rsid w:val="009962EB"/>
    <w:rsid w:val="009A13EA"/>
    <w:rsid w:val="009B2C24"/>
    <w:rsid w:val="009C7F99"/>
    <w:rsid w:val="009D71EB"/>
    <w:rsid w:val="009E0BB9"/>
    <w:rsid w:val="00A02D76"/>
    <w:rsid w:val="00A13F8F"/>
    <w:rsid w:val="00A16CB3"/>
    <w:rsid w:val="00A25CBA"/>
    <w:rsid w:val="00A70C1C"/>
    <w:rsid w:val="00AA788E"/>
    <w:rsid w:val="00AB0944"/>
    <w:rsid w:val="00AB3064"/>
    <w:rsid w:val="00AC77EE"/>
    <w:rsid w:val="00AD6B00"/>
    <w:rsid w:val="00AF1690"/>
    <w:rsid w:val="00AF17CD"/>
    <w:rsid w:val="00AF537F"/>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04A27"/>
    <w:rsid w:val="00D1241F"/>
    <w:rsid w:val="00D168D1"/>
    <w:rsid w:val="00D32FA4"/>
    <w:rsid w:val="00D519E1"/>
    <w:rsid w:val="00D53B09"/>
    <w:rsid w:val="00D70165"/>
    <w:rsid w:val="00D74C61"/>
    <w:rsid w:val="00D80F68"/>
    <w:rsid w:val="00D853EB"/>
    <w:rsid w:val="00DC49C7"/>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70178"/>
    <w:rsid w:val="00F82B53"/>
    <w:rsid w:val="00F83EC7"/>
    <w:rsid w:val="00F90533"/>
    <w:rsid w:val="00F9526E"/>
    <w:rsid w:val="00FC5837"/>
    <w:rsid w:val="00FE2FE0"/>
    <w:rsid w:val="00FF38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F503"/>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basedOn w:val="VarsaylanParagrafYazTipi"/>
    <w:uiPriority w:val="22"/>
    <w:qFormat/>
    <w:rsid w:val="004C0240"/>
    <w:rPr>
      <w:b/>
      <w:bCs/>
    </w:rPr>
  </w:style>
  <w:style w:type="paragraph" w:styleId="GvdeMetni">
    <w:name w:val="Body Text"/>
    <w:basedOn w:val="Normal"/>
    <w:link w:val="GvdeMetniChar"/>
    <w:uiPriority w:val="99"/>
    <w:unhideWhenUsed/>
    <w:rsid w:val="00DC49C7"/>
    <w:pPr>
      <w:adjustRightInd/>
      <w:spacing w:line="360" w:lineRule="auto"/>
      <w:jc w:val="both"/>
      <w:textAlignment w:val="auto"/>
    </w:pPr>
    <w:rPr>
      <w:rFonts w:ascii="Arial" w:eastAsiaTheme="minorEastAsia" w:hAnsi="Arial" w:cs="Arial"/>
      <w:b/>
      <w:bCs/>
      <w:color w:val="000000"/>
      <w:sz w:val="20"/>
    </w:rPr>
  </w:style>
  <w:style w:type="character" w:customStyle="1" w:styleId="GvdeMetniChar">
    <w:name w:val="Gövde Metni Char"/>
    <w:basedOn w:val="VarsaylanParagrafYazTipi"/>
    <w:link w:val="GvdeMetni"/>
    <w:uiPriority w:val="99"/>
    <w:rsid w:val="00DC49C7"/>
    <w:rPr>
      <w:rFonts w:ascii="Arial" w:eastAsiaTheme="minorEastAsia"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437050">
      <w:bodyDiv w:val="1"/>
      <w:marLeft w:val="0"/>
      <w:marRight w:val="0"/>
      <w:marTop w:val="0"/>
      <w:marBottom w:val="0"/>
      <w:divBdr>
        <w:top w:val="none" w:sz="0" w:space="0" w:color="auto"/>
        <w:left w:val="none" w:sz="0" w:space="0" w:color="auto"/>
        <w:bottom w:val="none" w:sz="0" w:space="0" w:color="auto"/>
        <w:right w:val="none" w:sz="0" w:space="0" w:color="auto"/>
      </w:divBdr>
    </w:div>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577473216">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427</Words>
  <Characters>2437</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27</cp:revision>
  <cp:lastPrinted>2010-11-03T10:11:00Z</cp:lastPrinted>
  <dcterms:created xsi:type="dcterms:W3CDTF">2019-03-11T11:00:00Z</dcterms:created>
  <dcterms:modified xsi:type="dcterms:W3CDTF">2022-10-19T13:42:00Z</dcterms:modified>
</cp:coreProperties>
</file>